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AF" w:rsidRPr="009C2EA7" w:rsidRDefault="007B17AF" w:rsidP="00C54555">
      <w:pPr>
        <w:rPr>
          <w:rFonts w:ascii="Arial" w:hAnsi="Arial" w:cs="Arial"/>
          <w:b/>
          <w:color w:val="FF0000"/>
          <w:sz w:val="24"/>
          <w:szCs w:val="24"/>
          <w:u w:val="single"/>
        </w:rPr>
      </w:pPr>
      <w:r w:rsidRPr="009C2EA7">
        <w:rPr>
          <w:rFonts w:ascii="Arial" w:hAnsi="Arial" w:cs="Arial"/>
          <w:b/>
          <w:color w:val="FF0000"/>
          <w:sz w:val="24"/>
          <w:szCs w:val="24"/>
          <w:u w:val="single"/>
        </w:rPr>
        <w:t>KOJENERASYON/TRİJENERASYON PROJE</w:t>
      </w:r>
      <w:r w:rsidR="00E33E70" w:rsidRPr="009C2EA7">
        <w:rPr>
          <w:rFonts w:ascii="Arial" w:hAnsi="Arial" w:cs="Arial"/>
          <w:b/>
          <w:color w:val="FF0000"/>
          <w:sz w:val="24"/>
          <w:szCs w:val="24"/>
          <w:u w:val="single"/>
        </w:rPr>
        <w:t xml:space="preserve">LERİ </w:t>
      </w:r>
    </w:p>
    <w:p w:rsidR="00E4527C" w:rsidRPr="00E4527C" w:rsidRDefault="00AF0D7D" w:rsidP="00E4527C">
      <w:pPr>
        <w:tabs>
          <w:tab w:val="left" w:pos="426"/>
        </w:tabs>
        <w:autoSpaceDE w:val="0"/>
        <w:autoSpaceDN w:val="0"/>
        <w:adjustRightInd w:val="0"/>
        <w:spacing w:after="0" w:line="240" w:lineRule="auto"/>
        <w:ind w:hanging="578"/>
        <w:jc w:val="both"/>
        <w:rPr>
          <w:rFonts w:ascii="Arial" w:eastAsia="Times New Roman" w:hAnsi="Arial" w:cs="Arial"/>
          <w:b/>
          <w:bCs/>
          <w:sz w:val="24"/>
          <w:szCs w:val="24"/>
          <w:lang w:eastAsia="tr-TR"/>
        </w:rPr>
      </w:pPr>
      <w:r w:rsidRPr="009C2EA7">
        <w:rPr>
          <w:rFonts w:ascii="Arial" w:eastAsia="Times New Roman" w:hAnsi="Arial" w:cs="Arial"/>
          <w:b/>
          <w:sz w:val="24"/>
          <w:szCs w:val="24"/>
          <w:lang w:eastAsia="tr-TR"/>
        </w:rPr>
        <w:tab/>
      </w:r>
      <w:r w:rsidRPr="009C2EA7">
        <w:rPr>
          <w:rFonts w:ascii="Arial" w:eastAsia="Times New Roman" w:hAnsi="Arial" w:cs="Arial"/>
          <w:b/>
          <w:sz w:val="24"/>
          <w:szCs w:val="24"/>
          <w:lang w:eastAsia="tr-TR"/>
        </w:rPr>
        <w:tab/>
      </w:r>
      <w:proofErr w:type="spellStart"/>
      <w:r w:rsidRPr="009C2EA7">
        <w:rPr>
          <w:rFonts w:ascii="Arial" w:eastAsia="Times New Roman" w:hAnsi="Arial" w:cs="Arial"/>
          <w:b/>
          <w:sz w:val="24"/>
          <w:szCs w:val="24"/>
          <w:lang w:eastAsia="tr-TR"/>
        </w:rPr>
        <w:t>Kojenerasyon</w:t>
      </w:r>
      <w:proofErr w:type="spellEnd"/>
      <w:r w:rsidRPr="009C2EA7">
        <w:rPr>
          <w:rFonts w:ascii="Arial" w:eastAsia="Times New Roman" w:hAnsi="Arial" w:cs="Arial"/>
          <w:b/>
          <w:sz w:val="24"/>
          <w:szCs w:val="24"/>
          <w:lang w:eastAsia="tr-TR"/>
        </w:rPr>
        <w:t>/</w:t>
      </w:r>
      <w:proofErr w:type="spellStart"/>
      <w:r w:rsidRPr="009C2EA7">
        <w:rPr>
          <w:rFonts w:ascii="Arial" w:eastAsia="Times New Roman" w:hAnsi="Arial" w:cs="Arial"/>
          <w:b/>
          <w:sz w:val="24"/>
          <w:szCs w:val="24"/>
          <w:lang w:eastAsia="tr-TR"/>
        </w:rPr>
        <w:t>Trijenerasyon</w:t>
      </w:r>
      <w:proofErr w:type="spellEnd"/>
      <w:r w:rsidRPr="009C2EA7">
        <w:rPr>
          <w:rFonts w:ascii="Arial" w:eastAsia="Times New Roman" w:hAnsi="Arial" w:cs="Arial"/>
          <w:b/>
          <w:sz w:val="24"/>
          <w:szCs w:val="24"/>
          <w:lang w:eastAsia="tr-TR"/>
        </w:rPr>
        <w:t xml:space="preserve"> Projeleri; </w:t>
      </w:r>
      <w:r w:rsidR="00E4527C" w:rsidRPr="00E4527C">
        <w:rPr>
          <w:rFonts w:ascii="Arial" w:eastAsia="Times New Roman" w:hAnsi="Arial" w:cs="Arial"/>
          <w:b/>
          <w:sz w:val="24"/>
          <w:szCs w:val="24"/>
          <w:lang w:eastAsia="tr-TR"/>
        </w:rPr>
        <w:t xml:space="preserve">Elektrik Tesisleri Proje Yönetmeliği “Genel hükümler Madde 5, </w:t>
      </w:r>
      <w:r w:rsidR="00E4527C" w:rsidRPr="00E4527C">
        <w:rPr>
          <w:rFonts w:ascii="Arial" w:eastAsia="Times New Roman" w:hAnsi="Arial" w:cs="Arial"/>
          <w:b/>
          <w:bCs/>
          <w:sz w:val="24"/>
          <w:szCs w:val="24"/>
          <w:lang w:eastAsia="tr-TR"/>
        </w:rPr>
        <w:t>Proje onayı mü</w:t>
      </w:r>
      <w:r w:rsidR="00E4527C" w:rsidRPr="00E4527C">
        <w:rPr>
          <w:rFonts w:ascii="Arial" w:eastAsia="Times New Roman" w:hAnsi="Arial" w:cs="Arial"/>
          <w:sz w:val="24"/>
          <w:szCs w:val="24"/>
          <w:lang w:eastAsia="tr-TR"/>
        </w:rPr>
        <w:t>ş</w:t>
      </w:r>
      <w:r w:rsidR="00E4527C" w:rsidRPr="00E4527C">
        <w:rPr>
          <w:rFonts w:ascii="Arial" w:eastAsia="Times New Roman" w:hAnsi="Arial" w:cs="Arial"/>
          <w:b/>
          <w:bCs/>
          <w:sz w:val="24"/>
          <w:szCs w:val="24"/>
          <w:lang w:eastAsia="tr-TR"/>
        </w:rPr>
        <w:t>terek hükümler Madde 6, “</w:t>
      </w:r>
      <w:r w:rsidR="00E4527C" w:rsidRPr="00E4527C">
        <w:rPr>
          <w:rFonts w:ascii="Arial" w:hAnsi="Arial" w:cs="Arial"/>
          <w:b/>
          <w:bCs/>
          <w:sz w:val="24"/>
          <w:szCs w:val="24"/>
        </w:rPr>
        <w:t xml:space="preserve">Termik, katı-sıvı-gaz yakıtlı, buhar santraller” Madde 17 </w:t>
      </w:r>
      <w:r w:rsidR="00E4527C" w:rsidRPr="00E4527C">
        <w:rPr>
          <w:rFonts w:ascii="Arial" w:eastAsia="Times New Roman" w:hAnsi="Arial" w:cs="Arial"/>
          <w:b/>
          <w:bCs/>
          <w:sz w:val="24"/>
          <w:szCs w:val="24"/>
          <w:lang w:eastAsia="tr-TR"/>
        </w:rPr>
        <w:t xml:space="preserve">” ile Elektrik Piyasasında Lisanssız Elektrik Üretimine İlişkin Yönetmelik (LUY)ve Elektrik Piyasasında Lisanssız Elektrik Üretimine İlişkin Yönetmeliğin Uygulanmasına Dair Tebliğ (LUT) </w:t>
      </w:r>
      <w:proofErr w:type="gramStart"/>
      <w:r w:rsidR="00E4527C" w:rsidRPr="00E4527C">
        <w:rPr>
          <w:rFonts w:ascii="Arial" w:eastAsia="Times New Roman" w:hAnsi="Arial" w:cs="Arial"/>
          <w:b/>
          <w:bCs/>
          <w:sz w:val="24"/>
          <w:szCs w:val="24"/>
          <w:lang w:eastAsia="tr-TR"/>
        </w:rPr>
        <w:t>hükümlerine  göre</w:t>
      </w:r>
      <w:proofErr w:type="gramEnd"/>
      <w:r w:rsidR="00E4527C" w:rsidRPr="00E4527C">
        <w:rPr>
          <w:rFonts w:ascii="Arial" w:eastAsia="Times New Roman" w:hAnsi="Arial" w:cs="Arial"/>
          <w:b/>
          <w:bCs/>
          <w:sz w:val="24"/>
          <w:szCs w:val="24"/>
          <w:lang w:eastAsia="tr-TR"/>
        </w:rPr>
        <w:t xml:space="preserve"> hazırlanmalıdır.</w:t>
      </w:r>
    </w:p>
    <w:p w:rsidR="00E4527C" w:rsidRPr="00E4527C" w:rsidRDefault="00E4527C" w:rsidP="00E4527C">
      <w:pPr>
        <w:tabs>
          <w:tab w:val="left" w:pos="426"/>
        </w:tabs>
        <w:autoSpaceDE w:val="0"/>
        <w:autoSpaceDN w:val="0"/>
        <w:adjustRightInd w:val="0"/>
        <w:spacing w:after="0" w:line="240" w:lineRule="auto"/>
        <w:ind w:left="709" w:hanging="425"/>
        <w:rPr>
          <w:rFonts w:ascii="Arial" w:eastAsia="Times New Roman" w:hAnsi="Arial" w:cs="Arial"/>
          <w:b/>
          <w:sz w:val="24"/>
          <w:szCs w:val="24"/>
          <w:lang w:eastAsia="tr-TR"/>
        </w:rPr>
      </w:pPr>
    </w:p>
    <w:p w:rsidR="00E4527C" w:rsidRPr="00E4527C" w:rsidRDefault="00E4527C" w:rsidP="00E4527C">
      <w:pPr>
        <w:numPr>
          <w:ilvl w:val="0"/>
          <w:numId w:val="21"/>
        </w:numPr>
        <w:tabs>
          <w:tab w:val="left" w:pos="426"/>
        </w:tabs>
        <w:autoSpaceDE w:val="0"/>
        <w:autoSpaceDN w:val="0"/>
        <w:adjustRightInd w:val="0"/>
        <w:spacing w:after="0" w:line="240" w:lineRule="auto"/>
        <w:ind w:left="709" w:hanging="425"/>
        <w:contextualSpacing/>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 xml:space="preserve">GEREKÇE </w:t>
      </w:r>
      <w:proofErr w:type="gramStart"/>
      <w:r w:rsidRPr="00E4527C">
        <w:rPr>
          <w:rFonts w:ascii="Arial" w:eastAsia="Times New Roman" w:hAnsi="Arial" w:cs="Arial"/>
          <w:b/>
          <w:sz w:val="24"/>
          <w:szCs w:val="24"/>
          <w:lang w:eastAsia="tr-TR"/>
        </w:rPr>
        <w:t>RAPORU ; Elektrik</w:t>
      </w:r>
      <w:proofErr w:type="gramEnd"/>
      <w:r w:rsidRPr="00E4527C">
        <w:rPr>
          <w:rFonts w:ascii="Arial" w:eastAsia="Times New Roman" w:hAnsi="Arial" w:cs="Arial"/>
          <w:b/>
          <w:sz w:val="24"/>
          <w:szCs w:val="24"/>
          <w:lang w:eastAsia="tr-TR"/>
        </w:rPr>
        <w:t>, Makine ve İnşaat bölümlerini içeren ve tesisi her yönü ile tanıtan ayrıntılı genel ve teknik bilgileri anlatan gerekçe raporu verilmelidir. Santralin sisteme bağlantısı, çalışma prensibi, paralele girme-</w:t>
      </w:r>
      <w:proofErr w:type="gramStart"/>
      <w:r w:rsidRPr="00E4527C">
        <w:rPr>
          <w:rFonts w:ascii="Arial" w:eastAsia="Times New Roman" w:hAnsi="Arial" w:cs="Arial"/>
          <w:b/>
          <w:sz w:val="24"/>
          <w:szCs w:val="24"/>
          <w:lang w:eastAsia="tr-TR"/>
        </w:rPr>
        <w:t>senkronizasyon</w:t>
      </w:r>
      <w:proofErr w:type="gramEnd"/>
      <w:r w:rsidRPr="00E4527C">
        <w:rPr>
          <w:rFonts w:ascii="Arial" w:eastAsia="Times New Roman" w:hAnsi="Arial" w:cs="Arial"/>
          <w:b/>
          <w:sz w:val="24"/>
          <w:szCs w:val="24"/>
          <w:lang w:eastAsia="tr-TR"/>
        </w:rPr>
        <w:t>, koruma sistemi, ölçme sistemi, uzaktan izleme ve kontrol sistemi, ENH bilgileri, zemin etütleri, vb. bilgileri kapsayacak şekilde projedeki tüm safhalar ayrıntılı olarak anlatılmalıdır.</w:t>
      </w:r>
    </w:p>
    <w:p w:rsidR="00E4527C" w:rsidRPr="00E4527C" w:rsidRDefault="00E4527C" w:rsidP="00E4527C">
      <w:pPr>
        <w:tabs>
          <w:tab w:val="left" w:pos="426"/>
        </w:tabs>
        <w:autoSpaceDE w:val="0"/>
        <w:autoSpaceDN w:val="0"/>
        <w:adjustRightInd w:val="0"/>
        <w:spacing w:after="0" w:line="240" w:lineRule="auto"/>
        <w:ind w:left="709"/>
        <w:contextualSpacing/>
        <w:jc w:val="both"/>
        <w:rPr>
          <w:rFonts w:ascii="Arial" w:eastAsia="Times New Roman" w:hAnsi="Arial" w:cs="Arial"/>
          <w:b/>
          <w:sz w:val="24"/>
          <w:szCs w:val="24"/>
          <w:lang w:eastAsia="tr-TR"/>
        </w:rPr>
      </w:pPr>
    </w:p>
    <w:p w:rsidR="00E4527C" w:rsidRPr="00E4527C" w:rsidRDefault="00E4527C" w:rsidP="00E4527C">
      <w:pPr>
        <w:numPr>
          <w:ilvl w:val="0"/>
          <w:numId w:val="21"/>
        </w:numPr>
        <w:tabs>
          <w:tab w:val="left" w:pos="426"/>
        </w:tabs>
        <w:autoSpaceDE w:val="0"/>
        <w:autoSpaceDN w:val="0"/>
        <w:adjustRightInd w:val="0"/>
        <w:spacing w:after="0" w:line="240" w:lineRule="auto"/>
        <w:ind w:left="709" w:hanging="425"/>
        <w:contextualSpacing/>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 xml:space="preserve">Projeler yerinde yapılan incelemeye göre Türkçe olarak hazırlanmalı ve yetkilendirilmiş </w:t>
      </w:r>
      <w:proofErr w:type="gramStart"/>
      <w:r w:rsidRPr="00E4527C">
        <w:rPr>
          <w:rFonts w:ascii="Arial" w:eastAsia="Times New Roman" w:hAnsi="Arial" w:cs="Arial"/>
          <w:b/>
          <w:sz w:val="24"/>
          <w:szCs w:val="24"/>
          <w:lang w:eastAsia="tr-TR"/>
        </w:rPr>
        <w:t>branş</w:t>
      </w:r>
      <w:proofErr w:type="gramEnd"/>
      <w:r w:rsidRPr="00E4527C">
        <w:rPr>
          <w:rFonts w:ascii="Arial" w:eastAsia="Times New Roman" w:hAnsi="Arial" w:cs="Arial"/>
          <w:b/>
          <w:sz w:val="24"/>
          <w:szCs w:val="24"/>
          <w:lang w:eastAsia="tr-TR"/>
        </w:rPr>
        <w:t xml:space="preserve"> mühendislerince kaşelenip imzalanmalıdır. Hazırlanan projeler meslek dalına göre elektrik projeleri elektrik/elektrik-elektronik mühendisi, makine projeleri makine mühendisi, inşaat projeleri inşaat mühendisi ile diğer ilgili </w:t>
      </w:r>
      <w:proofErr w:type="gramStart"/>
      <w:r w:rsidRPr="00E4527C">
        <w:rPr>
          <w:rFonts w:ascii="Arial" w:eastAsia="Times New Roman" w:hAnsi="Arial" w:cs="Arial"/>
          <w:b/>
          <w:sz w:val="24"/>
          <w:szCs w:val="24"/>
          <w:lang w:eastAsia="tr-TR"/>
        </w:rPr>
        <w:t>branş</w:t>
      </w:r>
      <w:proofErr w:type="gramEnd"/>
      <w:r w:rsidRPr="00E4527C">
        <w:rPr>
          <w:rFonts w:ascii="Arial" w:eastAsia="Times New Roman" w:hAnsi="Arial" w:cs="Arial"/>
          <w:b/>
          <w:sz w:val="24"/>
          <w:szCs w:val="24"/>
          <w:lang w:eastAsia="tr-TR"/>
        </w:rPr>
        <w:t xml:space="preserve"> mühendisleri tarafından tanzim edilir ve imzalanır.</w:t>
      </w:r>
    </w:p>
    <w:p w:rsidR="00E4527C" w:rsidRPr="00E4527C" w:rsidRDefault="00E4527C" w:rsidP="00E4527C">
      <w:pPr>
        <w:ind w:left="720" w:hanging="567"/>
        <w:contextualSpacing/>
        <w:rPr>
          <w:rFonts w:ascii="Arial" w:eastAsia="Times New Roman" w:hAnsi="Arial" w:cs="Arial"/>
          <w:b/>
          <w:sz w:val="24"/>
          <w:szCs w:val="24"/>
          <w:lang w:eastAsia="tr-TR"/>
        </w:rPr>
      </w:pPr>
    </w:p>
    <w:p w:rsidR="00E4527C" w:rsidRPr="00E4527C" w:rsidRDefault="00E4527C" w:rsidP="00E4527C">
      <w:pPr>
        <w:numPr>
          <w:ilvl w:val="0"/>
          <w:numId w:val="21"/>
        </w:numPr>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 xml:space="preserve">Gerekçe raporu, proje nüshalarındaki açıklama yazıları, kesif özetleri, raporlar, şemalar, resimler, planlar ve hesaplar, projeyi hazırlayan elektrik, elektrik-elektronik, makine, inşaat ve diğer meslek dalındaki mühendisler tarafından tüm A4 sayfalar ve paftalar imzalanır.  </w:t>
      </w:r>
    </w:p>
    <w:p w:rsidR="00E4527C" w:rsidRPr="00E4527C" w:rsidRDefault="00E4527C" w:rsidP="00E4527C">
      <w:pPr>
        <w:autoSpaceDE w:val="0"/>
        <w:autoSpaceDN w:val="0"/>
        <w:adjustRightInd w:val="0"/>
        <w:spacing w:after="0" w:line="240" w:lineRule="auto"/>
        <w:ind w:left="709"/>
        <w:jc w:val="both"/>
        <w:rPr>
          <w:rFonts w:ascii="Arial" w:eastAsia="Times New Roman" w:hAnsi="Arial" w:cs="Arial"/>
          <w:b/>
          <w:sz w:val="24"/>
          <w:szCs w:val="24"/>
          <w:lang w:eastAsia="tr-TR"/>
        </w:rPr>
      </w:pPr>
    </w:p>
    <w:p w:rsidR="005531F4" w:rsidRPr="005531F4" w:rsidRDefault="005531F4" w:rsidP="005531F4">
      <w:pPr>
        <w:numPr>
          <w:ilvl w:val="0"/>
          <w:numId w:val="21"/>
        </w:numPr>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5531F4">
        <w:rPr>
          <w:rFonts w:ascii="Arial" w:eastAsia="Times New Roman" w:hAnsi="Arial" w:cs="Arial"/>
          <w:b/>
          <w:sz w:val="24"/>
          <w:szCs w:val="24"/>
          <w:lang w:eastAsia="tr-TR"/>
        </w:rPr>
        <w:t xml:space="preserve">Proje dosyası içerisinde bulunan paftalar ölçekli olarak verilir. Paftalarda kullanılacak ölçekler (A2, A1, A0 </w:t>
      </w:r>
      <w:proofErr w:type="gramStart"/>
      <w:r w:rsidRPr="005531F4">
        <w:rPr>
          <w:rFonts w:ascii="Arial" w:eastAsia="Times New Roman" w:hAnsi="Arial" w:cs="Arial"/>
          <w:b/>
          <w:sz w:val="24"/>
          <w:szCs w:val="24"/>
          <w:lang w:eastAsia="tr-TR"/>
        </w:rPr>
        <w:t>..</w:t>
      </w:r>
      <w:proofErr w:type="gramEnd"/>
      <w:r w:rsidRPr="005531F4">
        <w:rPr>
          <w:rFonts w:ascii="Arial" w:eastAsia="Times New Roman" w:hAnsi="Arial" w:cs="Arial"/>
          <w:b/>
          <w:sz w:val="24"/>
          <w:szCs w:val="24"/>
          <w:lang w:eastAsia="tr-TR"/>
        </w:rPr>
        <w:t xml:space="preserve">) TS 3532 EN ISO 5455 standardına uygun olmalıdır.  </w:t>
      </w:r>
    </w:p>
    <w:p w:rsidR="00E4527C" w:rsidRPr="00E4527C" w:rsidRDefault="00E4527C" w:rsidP="00E4527C">
      <w:pPr>
        <w:ind w:left="720" w:hanging="567"/>
        <w:contextualSpacing/>
        <w:rPr>
          <w:rFonts w:ascii="Arial" w:eastAsia="Times New Roman" w:hAnsi="Arial" w:cs="Arial"/>
          <w:b/>
          <w:sz w:val="24"/>
          <w:szCs w:val="24"/>
          <w:lang w:eastAsia="tr-TR"/>
        </w:rPr>
      </w:pPr>
    </w:p>
    <w:p w:rsidR="00E4527C" w:rsidRPr="00E4527C" w:rsidRDefault="00E4527C" w:rsidP="00E4527C">
      <w:pPr>
        <w:numPr>
          <w:ilvl w:val="0"/>
          <w:numId w:val="21"/>
        </w:numPr>
        <w:tabs>
          <w:tab w:val="left" w:pos="426"/>
        </w:tabs>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 xml:space="preserve">Paftaların sağ üst bölümünde; pafta içerinde yer alan </w:t>
      </w:r>
      <w:proofErr w:type="spellStart"/>
      <w:r w:rsidRPr="00E4527C">
        <w:rPr>
          <w:rFonts w:ascii="Arial" w:eastAsia="Times New Roman" w:hAnsi="Arial" w:cs="Arial"/>
          <w:b/>
          <w:sz w:val="24"/>
          <w:szCs w:val="24"/>
          <w:lang w:eastAsia="tr-TR"/>
        </w:rPr>
        <w:t>techizatların</w:t>
      </w:r>
      <w:proofErr w:type="spellEnd"/>
      <w:r w:rsidRPr="00E4527C">
        <w:rPr>
          <w:rFonts w:ascii="Arial" w:eastAsia="Times New Roman" w:hAnsi="Arial" w:cs="Arial"/>
          <w:b/>
          <w:sz w:val="24"/>
          <w:szCs w:val="24"/>
          <w:lang w:eastAsia="tr-TR"/>
        </w:rPr>
        <w:t xml:space="preserve"> okunabilmesini sağlayacak şekilde Sembol ve Kodlamalar tablosu gösterilmelidir. </w:t>
      </w:r>
    </w:p>
    <w:p w:rsidR="00E4527C" w:rsidRPr="00E4527C" w:rsidRDefault="00E4527C" w:rsidP="00E4527C">
      <w:pPr>
        <w:ind w:left="720" w:hanging="567"/>
        <w:contextualSpacing/>
        <w:rPr>
          <w:rFonts w:ascii="Arial" w:eastAsia="Times New Roman" w:hAnsi="Arial" w:cs="Arial"/>
          <w:b/>
          <w:sz w:val="24"/>
          <w:szCs w:val="24"/>
          <w:lang w:eastAsia="tr-TR"/>
        </w:rPr>
      </w:pPr>
    </w:p>
    <w:p w:rsidR="00E4527C" w:rsidRPr="00E4527C" w:rsidRDefault="00E4527C" w:rsidP="00E4527C">
      <w:pPr>
        <w:numPr>
          <w:ilvl w:val="0"/>
          <w:numId w:val="21"/>
        </w:numPr>
        <w:tabs>
          <w:tab w:val="left" w:pos="426"/>
        </w:tabs>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Paftaların sağ alt bölümünde;  A4 baslık (</w:t>
      </w:r>
      <w:proofErr w:type="gramStart"/>
      <w:r w:rsidRPr="00E4527C">
        <w:rPr>
          <w:rFonts w:ascii="Arial" w:eastAsia="Times New Roman" w:hAnsi="Arial" w:cs="Arial"/>
          <w:b/>
          <w:sz w:val="24"/>
          <w:szCs w:val="24"/>
          <w:lang w:eastAsia="tr-TR"/>
        </w:rPr>
        <w:t>antet</w:t>
      </w:r>
      <w:proofErr w:type="gramEnd"/>
      <w:r w:rsidRPr="00E4527C">
        <w:rPr>
          <w:rFonts w:ascii="Arial" w:eastAsia="Times New Roman" w:hAnsi="Arial" w:cs="Arial"/>
          <w:b/>
          <w:sz w:val="24"/>
          <w:szCs w:val="24"/>
          <w:lang w:eastAsia="tr-TR"/>
        </w:rPr>
        <w:t xml:space="preserve">) kısmı iki bölüme ayrılır, </w:t>
      </w:r>
      <w:proofErr w:type="gramStart"/>
      <w:r w:rsidRPr="00E4527C">
        <w:rPr>
          <w:rFonts w:ascii="Arial" w:eastAsia="Times New Roman" w:hAnsi="Arial" w:cs="Arial"/>
          <w:b/>
          <w:sz w:val="24"/>
          <w:szCs w:val="24"/>
          <w:lang w:eastAsia="tr-TR"/>
        </w:rPr>
        <w:t>alt</w:t>
      </w:r>
      <w:proofErr w:type="gramEnd"/>
      <w:r w:rsidRPr="00E4527C">
        <w:rPr>
          <w:rFonts w:ascii="Arial" w:eastAsia="Times New Roman" w:hAnsi="Arial" w:cs="Arial"/>
          <w:b/>
          <w:sz w:val="24"/>
          <w:szCs w:val="24"/>
          <w:lang w:eastAsia="tr-TR"/>
        </w:rPr>
        <w:t xml:space="preserve"> bölümde şirket adı, pafta adı, çizen, kontrol, ölçek, yüklenici adı, yatırımcı, imalatçı ve diğer bilgiler yazılır üst bölümde TEDAŞ GENEL MÜDÜRLÜĞÜ başlığı altında onay için yeteri kadar yer ayrılmalıdır. </w:t>
      </w:r>
    </w:p>
    <w:p w:rsidR="00E4527C" w:rsidRPr="00E4527C" w:rsidRDefault="00E4527C" w:rsidP="00E4527C">
      <w:pPr>
        <w:autoSpaceDE w:val="0"/>
        <w:autoSpaceDN w:val="0"/>
        <w:adjustRightInd w:val="0"/>
        <w:spacing w:after="0" w:line="240" w:lineRule="auto"/>
        <w:ind w:left="709"/>
        <w:jc w:val="both"/>
        <w:rPr>
          <w:rFonts w:ascii="Arial" w:eastAsia="Times New Roman" w:hAnsi="Arial" w:cs="Arial"/>
          <w:b/>
          <w:sz w:val="24"/>
          <w:szCs w:val="24"/>
          <w:lang w:eastAsia="tr-TR"/>
        </w:rPr>
      </w:pPr>
    </w:p>
    <w:p w:rsidR="00E4527C" w:rsidRPr="00E4527C" w:rsidRDefault="00E4527C" w:rsidP="00E4527C">
      <w:pPr>
        <w:numPr>
          <w:ilvl w:val="0"/>
          <w:numId w:val="21"/>
        </w:numPr>
        <w:autoSpaceDE w:val="0"/>
        <w:autoSpaceDN w:val="0"/>
        <w:adjustRightInd w:val="0"/>
        <w:spacing w:after="0" w:line="240" w:lineRule="auto"/>
        <w:ind w:left="709" w:hanging="425"/>
        <w:jc w:val="both"/>
        <w:rPr>
          <w:rFonts w:ascii="Arial" w:eastAsia="Times New Roman" w:hAnsi="Arial" w:cs="Arial"/>
          <w:b/>
          <w:sz w:val="24"/>
          <w:szCs w:val="24"/>
          <w:lang w:eastAsia="tr-TR"/>
        </w:rPr>
      </w:pPr>
      <w:proofErr w:type="spellStart"/>
      <w:r w:rsidRPr="00E4527C">
        <w:rPr>
          <w:rFonts w:ascii="Arial" w:eastAsia="Times New Roman" w:hAnsi="Arial" w:cs="Arial"/>
          <w:b/>
          <w:sz w:val="24"/>
          <w:szCs w:val="24"/>
          <w:lang w:eastAsia="tr-TR"/>
        </w:rPr>
        <w:t>Topografik</w:t>
      </w:r>
      <w:proofErr w:type="spellEnd"/>
      <w:r w:rsidRPr="00E4527C">
        <w:rPr>
          <w:rFonts w:ascii="Arial" w:eastAsia="Times New Roman" w:hAnsi="Arial" w:cs="Arial"/>
          <w:b/>
          <w:sz w:val="24"/>
          <w:szCs w:val="24"/>
          <w:lang w:eastAsia="tr-TR"/>
        </w:rPr>
        <w:t xml:space="preserve"> bilgileri ve haritaları harita mühendisi, jeoloji raporu jeoloji mühendisi, su şartlandırma ve arıtmasına yönelik seçi</w:t>
      </w:r>
      <w:r w:rsidR="00C54555">
        <w:rPr>
          <w:rFonts w:ascii="Arial" w:eastAsia="Times New Roman" w:hAnsi="Arial" w:cs="Arial"/>
          <w:b/>
          <w:sz w:val="24"/>
          <w:szCs w:val="24"/>
          <w:lang w:eastAsia="tr-TR"/>
        </w:rPr>
        <w:t xml:space="preserve">m, hesap, raporlar kimya </w:t>
      </w:r>
      <w:proofErr w:type="gramStart"/>
      <w:r w:rsidRPr="00E4527C">
        <w:rPr>
          <w:rFonts w:ascii="Arial" w:eastAsia="Times New Roman" w:hAnsi="Arial" w:cs="Arial"/>
          <w:b/>
          <w:sz w:val="24"/>
          <w:szCs w:val="24"/>
          <w:lang w:eastAsia="tr-TR"/>
        </w:rPr>
        <w:t>mühendisi,</w:t>
      </w:r>
      <w:proofErr w:type="gramEnd"/>
      <w:r w:rsidRPr="00E4527C">
        <w:rPr>
          <w:rFonts w:ascii="Arial" w:eastAsia="Times New Roman" w:hAnsi="Arial" w:cs="Arial"/>
          <w:b/>
          <w:sz w:val="24"/>
          <w:szCs w:val="24"/>
          <w:lang w:eastAsia="tr-TR"/>
        </w:rPr>
        <w:t xml:space="preserve"> ile meslek branşlarına göre ilgili mühendisler tarafından imzalanır.</w:t>
      </w:r>
    </w:p>
    <w:p w:rsidR="00E4527C" w:rsidRPr="00E4527C" w:rsidRDefault="00E4527C" w:rsidP="00E4527C">
      <w:pPr>
        <w:ind w:left="720" w:hanging="567"/>
        <w:contextualSpacing/>
        <w:rPr>
          <w:rFonts w:ascii="Arial" w:eastAsia="Times New Roman" w:hAnsi="Arial" w:cs="Arial"/>
          <w:b/>
          <w:sz w:val="24"/>
          <w:szCs w:val="24"/>
          <w:lang w:eastAsia="tr-TR"/>
        </w:rPr>
      </w:pPr>
    </w:p>
    <w:p w:rsidR="00E4527C" w:rsidRPr="00E4527C" w:rsidRDefault="00E4527C" w:rsidP="00E4527C">
      <w:pPr>
        <w:numPr>
          <w:ilvl w:val="0"/>
          <w:numId w:val="21"/>
        </w:numPr>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E4527C">
        <w:rPr>
          <w:rFonts w:ascii="Arial" w:eastAsia="Times New Roman" w:hAnsi="Arial" w:cs="Arial"/>
          <w:b/>
          <w:sz w:val="24"/>
          <w:szCs w:val="24"/>
          <w:lang w:eastAsia="tr-TR"/>
        </w:rPr>
        <w:t xml:space="preserve">Proje dosyalarının yan ve ön bölümlerine; tesis ismi, gücü, proje firması ve dosya ismi yazılmalıdır. </w:t>
      </w:r>
    </w:p>
    <w:p w:rsidR="00E4527C" w:rsidRPr="00E4527C" w:rsidRDefault="00E4527C" w:rsidP="00E4527C">
      <w:pPr>
        <w:ind w:left="720" w:hanging="567"/>
        <w:contextualSpacing/>
        <w:rPr>
          <w:rFonts w:ascii="Arial" w:eastAsia="Times New Roman" w:hAnsi="Arial" w:cs="Arial"/>
          <w:b/>
          <w:sz w:val="24"/>
          <w:szCs w:val="24"/>
          <w:lang w:eastAsia="tr-TR"/>
        </w:rPr>
      </w:pPr>
    </w:p>
    <w:p w:rsidR="00E4527C" w:rsidRDefault="00E4527C" w:rsidP="00E4527C">
      <w:pPr>
        <w:spacing w:after="0" w:line="240" w:lineRule="auto"/>
        <w:ind w:left="709" w:hanging="425"/>
        <w:rPr>
          <w:rFonts w:ascii="Arial" w:eastAsia="Times New Roman" w:hAnsi="Arial" w:cs="Arial"/>
          <w:b/>
          <w:sz w:val="24"/>
          <w:szCs w:val="24"/>
          <w:lang w:eastAsia="tr-TR"/>
        </w:rPr>
      </w:pPr>
    </w:p>
    <w:p w:rsidR="00E4527C" w:rsidRPr="00E4527C" w:rsidRDefault="00E4527C" w:rsidP="00E4527C">
      <w:pPr>
        <w:numPr>
          <w:ilvl w:val="0"/>
          <w:numId w:val="4"/>
        </w:numPr>
        <w:spacing w:after="0" w:line="240" w:lineRule="auto"/>
        <w:ind w:left="709" w:hanging="425"/>
        <w:rPr>
          <w:rFonts w:ascii="Arial" w:eastAsia="Times New Roman" w:hAnsi="Arial" w:cs="Arial"/>
          <w:b/>
          <w:color w:val="FF0000"/>
          <w:sz w:val="24"/>
          <w:szCs w:val="24"/>
          <w:u w:val="single"/>
          <w:lang w:eastAsia="tr-TR"/>
        </w:rPr>
      </w:pPr>
      <w:r w:rsidRPr="00E4527C">
        <w:rPr>
          <w:rFonts w:ascii="Arial" w:eastAsia="Times New Roman" w:hAnsi="Arial" w:cs="Arial"/>
          <w:b/>
          <w:color w:val="FF0000"/>
          <w:sz w:val="24"/>
          <w:szCs w:val="24"/>
          <w:u w:val="single"/>
          <w:lang w:eastAsia="tr-TR"/>
        </w:rPr>
        <w:lastRenderedPageBreak/>
        <w:t>İDARİ BELGELER KLASÖRÜ:</w:t>
      </w:r>
    </w:p>
    <w:p w:rsidR="00E4527C" w:rsidRPr="00E4527C" w:rsidRDefault="00E4527C" w:rsidP="00E4527C">
      <w:pPr>
        <w:spacing w:after="0" w:line="240" w:lineRule="auto"/>
        <w:ind w:left="709" w:hanging="425"/>
        <w:jc w:val="both"/>
        <w:rPr>
          <w:rFonts w:ascii="Arial" w:eastAsia="Times New Roman" w:hAnsi="Arial" w:cs="Arial"/>
          <w:b/>
          <w:color w:val="4F81BD"/>
          <w:sz w:val="24"/>
          <w:szCs w:val="24"/>
          <w:u w:val="single"/>
          <w:lang w:eastAsia="tr-TR"/>
        </w:rPr>
      </w:pPr>
    </w:p>
    <w:p w:rsidR="00E4527C" w:rsidRPr="00C54555" w:rsidRDefault="00E4527C" w:rsidP="00E4527C">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İçindekiler Listesi:</w:t>
      </w:r>
    </w:p>
    <w:p w:rsidR="00E4527C" w:rsidRPr="00C54555" w:rsidRDefault="00E4527C" w:rsidP="003F7A2A">
      <w:pPr>
        <w:spacing w:after="0" w:line="240" w:lineRule="auto"/>
        <w:ind w:left="1418" w:hanging="425"/>
        <w:jc w:val="both"/>
        <w:rPr>
          <w:rFonts w:ascii="Arial" w:hAnsi="Arial" w:cs="Arial"/>
          <w:b/>
          <w:sz w:val="24"/>
          <w:szCs w:val="24"/>
        </w:rPr>
      </w:pPr>
      <w:r w:rsidRPr="00C54555">
        <w:rPr>
          <w:rFonts w:ascii="Arial" w:hAnsi="Arial" w:cs="Arial"/>
          <w:b/>
          <w:sz w:val="24"/>
          <w:szCs w:val="24"/>
        </w:rPr>
        <w:t xml:space="preserve">• </w:t>
      </w:r>
      <w:r w:rsidRPr="00C54555">
        <w:rPr>
          <w:rFonts w:ascii="Arial" w:hAnsi="Arial" w:cs="Arial"/>
          <w:b/>
          <w:sz w:val="24"/>
          <w:szCs w:val="24"/>
        </w:rPr>
        <w:tab/>
        <w:t>A, B ve C (varsa E) klasörlerindeki tüm dokümanların isim ve numaralarını kapsamalıdır.</w:t>
      </w:r>
    </w:p>
    <w:p w:rsidR="00E4527C" w:rsidRPr="00C54555" w:rsidRDefault="00E4527C" w:rsidP="00E4527C">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 xml:space="preserve">KOJENARASYON Temel Sistem Bilgi Formu </w:t>
      </w:r>
    </w:p>
    <w:p w:rsidR="00E4527C" w:rsidRPr="00C54555" w:rsidRDefault="00E4527C" w:rsidP="00E4527C">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Bağlantı Görüşü ve Bağlantı Anlaşmasına Çağrı Mektubu</w:t>
      </w:r>
    </w:p>
    <w:p w:rsidR="00E4527C" w:rsidRPr="00C54555" w:rsidRDefault="00E4527C" w:rsidP="00E4527C">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Yetkilendirme Yazısı ve Ekleri:</w:t>
      </w:r>
    </w:p>
    <w:p w:rsidR="00E4527C" w:rsidRPr="00C54555" w:rsidRDefault="00E4527C" w:rsidP="00E4527C">
      <w:pPr>
        <w:numPr>
          <w:ilvl w:val="0"/>
          <w:numId w:val="23"/>
        </w:numPr>
        <w:autoSpaceDE w:val="0"/>
        <w:autoSpaceDN w:val="0"/>
        <w:adjustRightInd w:val="0"/>
        <w:spacing w:after="0" w:line="240" w:lineRule="auto"/>
        <w:ind w:left="1418" w:hanging="437"/>
        <w:contextualSpacing/>
        <w:jc w:val="both"/>
        <w:rPr>
          <w:rFonts w:ascii="Arial" w:hAnsi="Arial" w:cs="Arial"/>
          <w:b/>
          <w:sz w:val="24"/>
          <w:szCs w:val="24"/>
        </w:rPr>
      </w:pPr>
      <w:r w:rsidRPr="00C54555">
        <w:rPr>
          <w:rFonts w:ascii="Arial" w:hAnsi="Arial" w:cs="Arial"/>
          <w:b/>
          <w:sz w:val="24"/>
          <w:szCs w:val="24"/>
        </w:rPr>
        <w:t xml:space="preserve">Yatırımcı firmanın </w:t>
      </w:r>
      <w:proofErr w:type="gramStart"/>
      <w:r w:rsidRPr="00C54555">
        <w:rPr>
          <w:rFonts w:ascii="Arial" w:hAnsi="Arial" w:cs="Arial"/>
          <w:b/>
          <w:sz w:val="24"/>
          <w:szCs w:val="24"/>
        </w:rPr>
        <w:t>antetli</w:t>
      </w:r>
      <w:proofErr w:type="gramEnd"/>
      <w:r w:rsidRPr="00C54555">
        <w:rPr>
          <w:rFonts w:ascii="Arial" w:hAnsi="Arial" w:cs="Arial"/>
          <w:b/>
          <w:sz w:val="24"/>
          <w:szCs w:val="24"/>
        </w:rPr>
        <w:t xml:space="preserve"> kağıdına yazılmış, firma kaşesi basılmış ve firma yetkilisi tarafından imzalanmış olmalıdır.</w:t>
      </w:r>
    </w:p>
    <w:p w:rsidR="00E4527C" w:rsidRPr="00C54555" w:rsidRDefault="00E4527C" w:rsidP="00E4527C">
      <w:pPr>
        <w:numPr>
          <w:ilvl w:val="0"/>
          <w:numId w:val="22"/>
        </w:numPr>
        <w:autoSpaceDE w:val="0"/>
        <w:autoSpaceDN w:val="0"/>
        <w:adjustRightInd w:val="0"/>
        <w:spacing w:after="0" w:line="240" w:lineRule="auto"/>
        <w:ind w:left="1418" w:hanging="437"/>
        <w:contextualSpacing/>
        <w:jc w:val="both"/>
        <w:rPr>
          <w:rFonts w:ascii="Arial" w:hAnsi="Arial" w:cs="Arial"/>
          <w:b/>
          <w:sz w:val="24"/>
          <w:szCs w:val="24"/>
        </w:rPr>
      </w:pPr>
      <w:r w:rsidRPr="00C54555">
        <w:rPr>
          <w:rFonts w:ascii="Arial" w:hAnsi="Arial" w:cs="Arial"/>
          <w:b/>
          <w:sz w:val="24"/>
          <w:szCs w:val="24"/>
        </w:rPr>
        <w:t xml:space="preserve">Projeyi imzalayan tüm mühendislerin isim ile unvanlarını kapsamalıdır. </w:t>
      </w:r>
    </w:p>
    <w:p w:rsidR="00E4527C" w:rsidRPr="00C54555" w:rsidRDefault="00E4527C" w:rsidP="00E4527C">
      <w:pPr>
        <w:numPr>
          <w:ilvl w:val="0"/>
          <w:numId w:val="22"/>
        </w:numPr>
        <w:autoSpaceDE w:val="0"/>
        <w:autoSpaceDN w:val="0"/>
        <w:adjustRightInd w:val="0"/>
        <w:spacing w:after="0" w:line="240" w:lineRule="auto"/>
        <w:ind w:left="1418" w:hanging="437"/>
        <w:contextualSpacing/>
        <w:jc w:val="both"/>
        <w:rPr>
          <w:rFonts w:ascii="Arial" w:hAnsi="Arial" w:cs="Arial"/>
          <w:b/>
          <w:sz w:val="24"/>
          <w:szCs w:val="24"/>
        </w:rPr>
      </w:pPr>
      <w:r w:rsidRPr="00C54555">
        <w:rPr>
          <w:rFonts w:ascii="Arial" w:hAnsi="Arial" w:cs="Arial"/>
          <w:b/>
          <w:sz w:val="24"/>
          <w:szCs w:val="24"/>
        </w:rPr>
        <w:t>Proje Yönetmeliği 5.Madde 3. Fıkrada istenilen Mühendislik belgeleri; SMM, Büro Tescil, Diploma, imza sirküleri, ticaret belgesi, vergi sicil gazetesi vb.</w:t>
      </w:r>
      <w:bookmarkStart w:id="0" w:name="_GoBack"/>
      <w:bookmarkEnd w:id="0"/>
    </w:p>
    <w:p w:rsidR="00E4527C" w:rsidRPr="00C54555" w:rsidRDefault="00E4527C" w:rsidP="00E4527C">
      <w:pPr>
        <w:numPr>
          <w:ilvl w:val="0"/>
          <w:numId w:val="3"/>
        </w:numPr>
        <w:spacing w:after="0" w:line="240" w:lineRule="auto"/>
        <w:ind w:hanging="436"/>
        <w:jc w:val="both"/>
        <w:rPr>
          <w:rFonts w:ascii="Arial" w:hAnsi="Arial" w:cs="Arial"/>
          <w:b/>
          <w:sz w:val="24"/>
          <w:szCs w:val="24"/>
        </w:rPr>
      </w:pPr>
      <w:r w:rsidRPr="00C54555">
        <w:rPr>
          <w:rFonts w:ascii="Arial" w:hAnsi="Arial" w:cs="Arial"/>
          <w:b/>
          <w:sz w:val="24"/>
          <w:szCs w:val="24"/>
        </w:rPr>
        <w:t>ÇED Belgesi:</w:t>
      </w:r>
    </w:p>
    <w:p w:rsidR="00E4527C" w:rsidRPr="00C54555" w:rsidRDefault="00E4527C" w:rsidP="00C54555">
      <w:pPr>
        <w:pStyle w:val="ListeParagraf"/>
        <w:numPr>
          <w:ilvl w:val="0"/>
          <w:numId w:val="45"/>
        </w:numPr>
        <w:tabs>
          <w:tab w:val="left" w:pos="1418"/>
        </w:tabs>
        <w:spacing w:after="0" w:line="240" w:lineRule="auto"/>
        <w:jc w:val="both"/>
        <w:rPr>
          <w:rFonts w:ascii="Arial" w:hAnsi="Arial" w:cs="Arial"/>
          <w:b/>
          <w:sz w:val="24"/>
          <w:szCs w:val="24"/>
        </w:rPr>
      </w:pPr>
      <w:r w:rsidRPr="00C54555">
        <w:rPr>
          <w:rFonts w:ascii="Arial" w:hAnsi="Arial" w:cs="Arial"/>
          <w:b/>
          <w:sz w:val="24"/>
          <w:szCs w:val="24"/>
        </w:rPr>
        <w:t>ÇED ile ilgili alınan belgede; ÇED Belgesi/ ÇED Gerekli Değildir Belgesi/ ÇED Kapsamının Dışındadır belgesinde;  yazılı güç, santral gücünden düşük olmamalıdır.</w:t>
      </w:r>
    </w:p>
    <w:p w:rsidR="00E4527C" w:rsidRPr="00C54555" w:rsidRDefault="00E4527C" w:rsidP="00E4527C">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Diğer kamu kurum/kuruluşlarla yapılan anlaşma, yazışmalar ve alınan izinler,</w:t>
      </w:r>
    </w:p>
    <w:p w:rsidR="00C54555" w:rsidRPr="00C54555" w:rsidRDefault="00E4527C" w:rsidP="00C54555">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Tesise ait bilgiler, belgeler, dokümanlar,</w:t>
      </w:r>
    </w:p>
    <w:p w:rsidR="00C54555" w:rsidRPr="00C54555" w:rsidRDefault="00E4527C" w:rsidP="00C54555">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İletişim Bilgileri (Firma/Tesis sahibi; ADRES, TELEFON, MAİL, WEB vb.)</w:t>
      </w:r>
    </w:p>
    <w:p w:rsidR="00E4527C" w:rsidRPr="00C54555" w:rsidRDefault="00E4527C" w:rsidP="00C54555">
      <w:pPr>
        <w:numPr>
          <w:ilvl w:val="0"/>
          <w:numId w:val="3"/>
        </w:numPr>
        <w:spacing w:after="0" w:line="240" w:lineRule="auto"/>
        <w:ind w:left="709" w:hanging="425"/>
        <w:jc w:val="both"/>
        <w:rPr>
          <w:rFonts w:ascii="Arial" w:hAnsi="Arial" w:cs="Arial"/>
          <w:b/>
          <w:sz w:val="24"/>
          <w:szCs w:val="24"/>
        </w:rPr>
      </w:pPr>
      <w:r w:rsidRPr="00C54555">
        <w:rPr>
          <w:rFonts w:ascii="Arial" w:hAnsi="Arial" w:cs="Arial"/>
          <w:b/>
          <w:sz w:val="24"/>
          <w:szCs w:val="24"/>
        </w:rPr>
        <w:t>Projenin Manyetik Ortamda Kopyası (PDF ve AutoCAD )</w:t>
      </w:r>
    </w:p>
    <w:p w:rsidR="00DA53B2" w:rsidRPr="009C2EA7" w:rsidRDefault="00DA53B2" w:rsidP="00DA53B2">
      <w:pPr>
        <w:autoSpaceDE w:val="0"/>
        <w:autoSpaceDN w:val="0"/>
        <w:adjustRightInd w:val="0"/>
        <w:spacing w:after="0" w:line="240" w:lineRule="auto"/>
        <w:jc w:val="both"/>
        <w:rPr>
          <w:rFonts w:ascii="Arial" w:eastAsia="Times New Roman" w:hAnsi="Arial" w:cs="Arial"/>
          <w:b/>
          <w:color w:val="FF0000"/>
          <w:sz w:val="24"/>
          <w:szCs w:val="24"/>
          <w:lang w:eastAsia="tr-TR"/>
        </w:rPr>
      </w:pPr>
    </w:p>
    <w:p w:rsidR="00E33E70" w:rsidRPr="009C2EA7" w:rsidRDefault="00E33E70" w:rsidP="00E33E70">
      <w:pPr>
        <w:ind w:firstLine="426"/>
        <w:rPr>
          <w:rFonts w:ascii="Arial" w:hAnsi="Arial" w:cs="Arial"/>
          <w:b/>
          <w:color w:val="FF0000"/>
          <w:sz w:val="24"/>
          <w:szCs w:val="24"/>
          <w:u w:val="single"/>
        </w:rPr>
      </w:pPr>
      <w:r w:rsidRPr="009C2EA7">
        <w:rPr>
          <w:rFonts w:ascii="Arial" w:hAnsi="Arial" w:cs="Arial"/>
          <w:b/>
          <w:color w:val="FF0000"/>
          <w:sz w:val="24"/>
          <w:szCs w:val="24"/>
          <w:u w:val="single"/>
        </w:rPr>
        <w:t>B-TEKNİK RAPOR VE HESAPLAR</w:t>
      </w:r>
    </w:p>
    <w:p w:rsidR="00E33E70"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GEREKÇE RAPORU</w:t>
      </w:r>
    </w:p>
    <w:p w:rsidR="00FC60F1" w:rsidRPr="00FC60F1" w:rsidRDefault="00FC60F1" w:rsidP="00FC60F1">
      <w:pPr>
        <w:numPr>
          <w:ilvl w:val="0"/>
          <w:numId w:val="24"/>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 xml:space="preserve">PROJENİN DAYANAĞI </w:t>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p>
    <w:p w:rsidR="00FC60F1" w:rsidRPr="00FC60F1" w:rsidRDefault="00FC60F1" w:rsidP="00FC60F1">
      <w:pPr>
        <w:numPr>
          <w:ilvl w:val="0"/>
          <w:numId w:val="24"/>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YATIRIMCI KURULUŞ VE PROJENIN TANITIMI</w:t>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p>
    <w:p w:rsidR="00FC60F1" w:rsidRPr="00FC60F1" w:rsidRDefault="00FC60F1" w:rsidP="00FC60F1">
      <w:pPr>
        <w:numPr>
          <w:ilvl w:val="0"/>
          <w:numId w:val="24"/>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ENERJİNİN TEMİNİ ve ÖLÇÜM ŞEKLİ</w:t>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r w:rsidRPr="00FC60F1">
        <w:rPr>
          <w:rFonts w:ascii="Arial" w:eastAsia="Times New Roman" w:hAnsi="Arial" w:cs="Arial"/>
          <w:b/>
          <w:sz w:val="24"/>
          <w:szCs w:val="24"/>
          <w:lang w:eastAsia="tr-TR"/>
        </w:rPr>
        <w:tab/>
      </w:r>
    </w:p>
    <w:p w:rsidR="00FC60F1" w:rsidRPr="00FC60F1" w:rsidRDefault="00FC60F1" w:rsidP="00FC60F1">
      <w:pPr>
        <w:numPr>
          <w:ilvl w:val="0"/>
          <w:numId w:val="24"/>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KULLANILAN MAKİNALAR VE MAKİNA GÜCÜ</w:t>
      </w:r>
    </w:p>
    <w:p w:rsidR="00FC60F1" w:rsidRPr="00FC60F1" w:rsidRDefault="00FC60F1" w:rsidP="00FC60F1">
      <w:pPr>
        <w:numPr>
          <w:ilvl w:val="0"/>
          <w:numId w:val="26"/>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Gaz Motoru</w:t>
      </w:r>
    </w:p>
    <w:p w:rsidR="00FC60F1" w:rsidRPr="00FC60F1" w:rsidRDefault="00FC60F1" w:rsidP="00FC60F1">
      <w:pPr>
        <w:numPr>
          <w:ilvl w:val="0"/>
          <w:numId w:val="26"/>
        </w:numPr>
        <w:spacing w:after="0" w:line="240" w:lineRule="auto"/>
        <w:rPr>
          <w:rFonts w:ascii="Arial" w:eastAsia="Times New Roman" w:hAnsi="Arial" w:cs="Arial"/>
          <w:b/>
          <w:sz w:val="24"/>
          <w:szCs w:val="24"/>
          <w:lang w:eastAsia="tr-TR"/>
        </w:rPr>
      </w:pPr>
      <w:proofErr w:type="spellStart"/>
      <w:r w:rsidRPr="00FC60F1">
        <w:rPr>
          <w:rFonts w:ascii="Arial" w:eastAsia="Times New Roman" w:hAnsi="Arial" w:cs="Arial"/>
          <w:b/>
          <w:sz w:val="24"/>
          <w:szCs w:val="24"/>
          <w:lang w:eastAsia="tr-TR"/>
        </w:rPr>
        <w:t>Altarnatör</w:t>
      </w:r>
      <w:proofErr w:type="spellEnd"/>
    </w:p>
    <w:p w:rsidR="00FC60F1" w:rsidRPr="00FC60F1" w:rsidRDefault="00FC60F1" w:rsidP="00FC60F1">
      <w:pPr>
        <w:numPr>
          <w:ilvl w:val="0"/>
          <w:numId w:val="26"/>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Yükseltici Trafo</w:t>
      </w:r>
    </w:p>
    <w:p w:rsidR="00FC60F1" w:rsidRPr="00FC60F1" w:rsidRDefault="00FC60F1" w:rsidP="00FC60F1">
      <w:pPr>
        <w:numPr>
          <w:ilvl w:val="0"/>
          <w:numId w:val="26"/>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 xml:space="preserve">Nötr Direnci </w:t>
      </w:r>
    </w:p>
    <w:p w:rsidR="00FC60F1" w:rsidRDefault="00FC60F1" w:rsidP="00FC60F1">
      <w:pPr>
        <w:numPr>
          <w:ilvl w:val="0"/>
          <w:numId w:val="26"/>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Nötr Topraklama ayırıcı Panosu vb.</w:t>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OG/AG KABLO ŞEBEKESİ</w:t>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ŞEBEKEYE BAGLANMA(Bağlantı görüşüne uygun olmalıdır)</w:t>
      </w:r>
      <w:r w:rsidRPr="00B35553">
        <w:rPr>
          <w:rFonts w:ascii="Arial" w:eastAsia="Times New Roman" w:hAnsi="Arial" w:cs="Arial"/>
          <w:b/>
          <w:sz w:val="24"/>
          <w:szCs w:val="24"/>
          <w:lang w:eastAsia="tr-TR"/>
        </w:rPr>
        <w:tab/>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 xml:space="preserve">OG HÜCRELER </w:t>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İÇ İHTİYAÇ TRAFOSU</w:t>
      </w:r>
      <w:r w:rsidRPr="00B35553">
        <w:rPr>
          <w:rFonts w:ascii="Arial" w:eastAsia="Times New Roman" w:hAnsi="Arial" w:cs="Arial"/>
          <w:b/>
          <w:sz w:val="24"/>
          <w:szCs w:val="24"/>
          <w:lang w:eastAsia="tr-TR"/>
        </w:rPr>
        <w:tab/>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YÜKSELTİCİ TRAFO</w:t>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DİZEL JENERATÖR</w:t>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REAKTİF GÜÇ VE KOMPANZASYON</w:t>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TOPRAKLAMA VE PARATONER TESİSATI</w:t>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r w:rsidRPr="00B35553">
        <w:rPr>
          <w:rFonts w:ascii="Arial" w:eastAsia="Times New Roman" w:hAnsi="Arial" w:cs="Arial"/>
          <w:b/>
          <w:sz w:val="24"/>
          <w:szCs w:val="24"/>
          <w:lang w:eastAsia="tr-TR"/>
        </w:rPr>
        <w:tab/>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GENEL İNŞAİ BİLGİLER</w:t>
      </w:r>
    </w:p>
    <w:p w:rsidR="00FC60F1" w:rsidRPr="00B35553" w:rsidRDefault="00FC60F1" w:rsidP="00FC60F1">
      <w:pPr>
        <w:numPr>
          <w:ilvl w:val="0"/>
          <w:numId w:val="24"/>
        </w:numPr>
        <w:spacing w:after="0" w:line="240" w:lineRule="auto"/>
        <w:jc w:val="both"/>
        <w:rPr>
          <w:rFonts w:ascii="Arial" w:eastAsia="Times New Roman" w:hAnsi="Arial" w:cs="Arial"/>
          <w:b/>
          <w:sz w:val="24"/>
          <w:szCs w:val="24"/>
          <w:lang w:eastAsia="tr-TR"/>
        </w:rPr>
      </w:pPr>
      <w:r w:rsidRPr="00B35553">
        <w:rPr>
          <w:rFonts w:ascii="Arial" w:eastAsia="Times New Roman" w:hAnsi="Arial" w:cs="Arial"/>
          <w:b/>
          <w:sz w:val="24"/>
          <w:szCs w:val="24"/>
          <w:lang w:eastAsia="tr-TR"/>
        </w:rPr>
        <w:t>EMNİYETLİ ÇALIŞMA</w:t>
      </w:r>
    </w:p>
    <w:p w:rsidR="00FC60F1" w:rsidRPr="00FC60F1" w:rsidRDefault="00FC60F1" w:rsidP="00FC60F1">
      <w:pPr>
        <w:pStyle w:val="ListeParagraf"/>
        <w:numPr>
          <w:ilvl w:val="0"/>
          <w:numId w:val="24"/>
        </w:numPr>
        <w:spacing w:after="0" w:line="240" w:lineRule="auto"/>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PROJE DOSYASININ YAPISI</w:t>
      </w:r>
      <w:r w:rsidRPr="00FC60F1">
        <w:rPr>
          <w:rFonts w:ascii="Arial" w:eastAsia="Times New Roman" w:hAnsi="Arial" w:cs="Arial"/>
          <w:b/>
          <w:sz w:val="24"/>
          <w:szCs w:val="24"/>
          <w:lang w:eastAsia="tr-TR"/>
        </w:rPr>
        <w:tab/>
      </w:r>
    </w:p>
    <w:p w:rsidR="00FC60F1" w:rsidRPr="00FC60F1" w:rsidRDefault="00FC60F1" w:rsidP="00FC60F1">
      <w:pPr>
        <w:pStyle w:val="ListeParagraf"/>
        <w:numPr>
          <w:ilvl w:val="0"/>
          <w:numId w:val="11"/>
        </w:numPr>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FC60F1">
        <w:rPr>
          <w:rFonts w:ascii="Arial" w:eastAsia="Times New Roman" w:hAnsi="Arial" w:cs="Arial"/>
          <w:b/>
          <w:caps/>
          <w:sz w:val="24"/>
          <w:szCs w:val="24"/>
          <w:lang w:eastAsia="tr-TR"/>
        </w:rPr>
        <w:t xml:space="preserve">KEŞİF ÖZETİ </w:t>
      </w:r>
    </w:p>
    <w:p w:rsidR="00FC60F1" w:rsidRPr="00FC60F1" w:rsidRDefault="00FC60F1" w:rsidP="00FC60F1">
      <w:pPr>
        <w:numPr>
          <w:ilvl w:val="0"/>
          <w:numId w:val="28"/>
        </w:numPr>
        <w:spacing w:after="0" w:line="240" w:lineRule="auto"/>
        <w:ind w:left="1418" w:hanging="284"/>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lastRenderedPageBreak/>
        <w:t xml:space="preserve">Elektrik, Makine ve İnşaat başlıkları altında, ana teçhizatları içermelidir. </w:t>
      </w:r>
    </w:p>
    <w:p w:rsidR="00FC60F1" w:rsidRPr="00FC60F1" w:rsidRDefault="00FC60F1" w:rsidP="00FC60F1">
      <w:pPr>
        <w:numPr>
          <w:ilvl w:val="0"/>
          <w:numId w:val="27"/>
        </w:numPr>
        <w:autoSpaceDE w:val="0"/>
        <w:autoSpaceDN w:val="0"/>
        <w:adjustRightInd w:val="0"/>
        <w:spacing w:after="0" w:line="240" w:lineRule="auto"/>
        <w:ind w:left="1418" w:hanging="284"/>
        <w:contextualSpacing/>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 xml:space="preserve">Santral için tesis edilecek tüm ana </w:t>
      </w:r>
      <w:proofErr w:type="gramStart"/>
      <w:r w:rsidRPr="00FC60F1">
        <w:rPr>
          <w:rFonts w:ascii="Arial" w:eastAsia="Times New Roman" w:hAnsi="Arial" w:cs="Arial"/>
          <w:b/>
          <w:sz w:val="24"/>
          <w:szCs w:val="24"/>
          <w:lang w:eastAsia="tr-TR"/>
        </w:rPr>
        <w:t>ekipmanlar</w:t>
      </w:r>
      <w:proofErr w:type="gramEnd"/>
      <w:r w:rsidRPr="00FC60F1">
        <w:rPr>
          <w:rFonts w:ascii="Arial" w:eastAsia="Times New Roman" w:hAnsi="Arial" w:cs="Arial"/>
          <w:b/>
          <w:sz w:val="24"/>
          <w:szCs w:val="24"/>
          <w:lang w:eastAsia="tr-TR"/>
        </w:rPr>
        <w:t xml:space="preserve"> ile elektrik, mekanik ve inşaatla ilgili işleri kapsamalıdır.</w:t>
      </w:r>
    </w:p>
    <w:p w:rsidR="00FC60F1" w:rsidRPr="00FC60F1" w:rsidRDefault="00FC60F1" w:rsidP="00FC60F1">
      <w:pPr>
        <w:pStyle w:val="ListeParagraf"/>
        <w:numPr>
          <w:ilvl w:val="0"/>
          <w:numId w:val="27"/>
        </w:numPr>
        <w:ind w:left="1418" w:hanging="284"/>
        <w:rPr>
          <w:rFonts w:ascii="Arial" w:hAnsi="Arial" w:cs="Arial"/>
          <w:b/>
          <w:sz w:val="24"/>
          <w:szCs w:val="24"/>
        </w:rPr>
      </w:pPr>
      <w:r w:rsidRPr="00FC60F1">
        <w:rPr>
          <w:rFonts w:ascii="Arial" w:eastAsia="Times New Roman" w:hAnsi="Arial" w:cs="Arial"/>
          <w:b/>
          <w:sz w:val="24"/>
          <w:szCs w:val="24"/>
          <w:lang w:eastAsia="tr-TR"/>
        </w:rPr>
        <w:t>TEDAŞ birim fiyatlarına göre hazırlanmalıdır</w:t>
      </w:r>
    </w:p>
    <w:p w:rsidR="00FC60F1" w:rsidRPr="00FC60F1" w:rsidRDefault="00FC60F1" w:rsidP="00FC60F1">
      <w:pPr>
        <w:pStyle w:val="ListeParagraf"/>
        <w:numPr>
          <w:ilvl w:val="0"/>
          <w:numId w:val="11"/>
        </w:numPr>
        <w:autoSpaceDE w:val="0"/>
        <w:autoSpaceDN w:val="0"/>
        <w:adjustRightInd w:val="0"/>
        <w:spacing w:after="0" w:line="240" w:lineRule="auto"/>
        <w:ind w:left="709" w:hanging="425"/>
        <w:jc w:val="both"/>
        <w:rPr>
          <w:rFonts w:ascii="Arial" w:eastAsia="Times New Roman" w:hAnsi="Arial" w:cs="Arial"/>
          <w:b/>
          <w:sz w:val="24"/>
          <w:szCs w:val="24"/>
          <w:lang w:eastAsia="tr-TR"/>
        </w:rPr>
      </w:pPr>
      <w:r w:rsidRPr="00FC60F1">
        <w:rPr>
          <w:rFonts w:ascii="Arial" w:eastAsia="Times New Roman" w:hAnsi="Arial" w:cs="Arial"/>
          <w:b/>
          <w:caps/>
          <w:sz w:val="24"/>
          <w:szCs w:val="24"/>
          <w:lang w:eastAsia="tr-TR"/>
        </w:rPr>
        <w:t>JEOLOJİK ETÜD RAPORU/</w:t>
      </w:r>
      <w:r w:rsidRPr="00FC60F1">
        <w:rPr>
          <w:rFonts w:ascii="Arial" w:hAnsi="Arial" w:cs="Arial"/>
          <w:b/>
          <w:sz w:val="24"/>
          <w:szCs w:val="24"/>
        </w:rPr>
        <w:t xml:space="preserve"> ZEMİN ETÜT VE DEPREMSELLİK RAPORU</w:t>
      </w:r>
    </w:p>
    <w:p w:rsidR="00FC60F1" w:rsidRPr="00FC60F1" w:rsidRDefault="00FC60F1" w:rsidP="00FC60F1">
      <w:pPr>
        <w:numPr>
          <w:ilvl w:val="0"/>
          <w:numId w:val="30"/>
        </w:numPr>
        <w:autoSpaceDE w:val="0"/>
        <w:autoSpaceDN w:val="0"/>
        <w:adjustRightInd w:val="0"/>
        <w:spacing w:after="0" w:line="240" w:lineRule="auto"/>
        <w:contextualSpacing/>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Santralın kurulacağı bölgeyi kapsamalı ve inşaata başlama tarihine yakın tarihli olmalıdır.</w:t>
      </w:r>
    </w:p>
    <w:p w:rsidR="00FC60F1" w:rsidRPr="00FC60F1" w:rsidRDefault="00FC60F1" w:rsidP="00FC60F1">
      <w:pPr>
        <w:numPr>
          <w:ilvl w:val="0"/>
          <w:numId w:val="30"/>
        </w:numPr>
        <w:autoSpaceDE w:val="0"/>
        <w:autoSpaceDN w:val="0"/>
        <w:adjustRightInd w:val="0"/>
        <w:spacing w:after="0" w:line="240" w:lineRule="auto"/>
        <w:contextualSpacing/>
        <w:jc w:val="both"/>
        <w:rPr>
          <w:rFonts w:ascii="Arial" w:eastAsia="Times New Roman" w:hAnsi="Arial" w:cs="Arial"/>
          <w:b/>
          <w:sz w:val="24"/>
          <w:szCs w:val="24"/>
          <w:lang w:eastAsia="tr-TR"/>
        </w:rPr>
      </w:pPr>
      <w:r w:rsidRPr="00FC60F1">
        <w:rPr>
          <w:rFonts w:ascii="Arial" w:eastAsia="Times New Roman" w:hAnsi="Arial" w:cs="Arial"/>
          <w:b/>
          <w:sz w:val="24"/>
          <w:szCs w:val="24"/>
          <w:lang w:eastAsia="tr-TR"/>
        </w:rPr>
        <w:t>Sonuç bölümünde tavsiye edilen Zemin Emniyet Gerilmesi, statik hesaplara esas alınmalıdır.</w:t>
      </w:r>
    </w:p>
    <w:p w:rsidR="00E33E70" w:rsidRPr="009C2EA7"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STATİK</w:t>
      </w:r>
      <w:r w:rsidR="00F138C3" w:rsidRPr="009C2EA7">
        <w:rPr>
          <w:rFonts w:ascii="Arial" w:hAnsi="Arial" w:cs="Arial"/>
          <w:b/>
          <w:sz w:val="24"/>
          <w:szCs w:val="24"/>
        </w:rPr>
        <w:t xml:space="preserve"> ve</w:t>
      </w:r>
      <w:r w:rsidRPr="009C2EA7">
        <w:rPr>
          <w:rFonts w:ascii="Arial" w:hAnsi="Arial" w:cs="Arial"/>
          <w:b/>
          <w:sz w:val="24"/>
          <w:szCs w:val="24"/>
        </w:rPr>
        <w:t xml:space="preserve"> STABİLİTE HESAPLARI</w:t>
      </w:r>
    </w:p>
    <w:p w:rsidR="00E33E70" w:rsidRPr="009C2EA7"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BETONARME HESAPLARI</w:t>
      </w:r>
    </w:p>
    <w:p w:rsidR="00E33E70"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ÇELİK HESAPLARI</w:t>
      </w:r>
      <w:r w:rsidR="00FC60F1">
        <w:rPr>
          <w:rFonts w:ascii="Arial" w:hAnsi="Arial" w:cs="Arial"/>
          <w:b/>
          <w:sz w:val="24"/>
          <w:szCs w:val="24"/>
        </w:rPr>
        <w:t xml:space="preserve"> </w:t>
      </w:r>
    </w:p>
    <w:p w:rsidR="00FC60F1" w:rsidRPr="00FC60F1" w:rsidRDefault="00FC60F1" w:rsidP="008B6F7C">
      <w:pPr>
        <w:pStyle w:val="ListeParagraf"/>
        <w:numPr>
          <w:ilvl w:val="0"/>
          <w:numId w:val="31"/>
        </w:numPr>
        <w:ind w:left="1145" w:hanging="357"/>
        <w:rPr>
          <w:rFonts w:ascii="Arial" w:hAnsi="Arial" w:cs="Arial"/>
          <w:b/>
          <w:sz w:val="24"/>
          <w:szCs w:val="24"/>
        </w:rPr>
      </w:pPr>
      <w:r w:rsidRPr="00FC60F1">
        <w:rPr>
          <w:rFonts w:ascii="Arial" w:hAnsi="Arial" w:cs="Arial"/>
          <w:b/>
          <w:sz w:val="24"/>
          <w:szCs w:val="24"/>
        </w:rPr>
        <w:t xml:space="preserve">Santrala ait binalar ile ana </w:t>
      </w:r>
      <w:proofErr w:type="gramStart"/>
      <w:r w:rsidRPr="00FC60F1">
        <w:rPr>
          <w:rFonts w:ascii="Arial" w:hAnsi="Arial" w:cs="Arial"/>
          <w:b/>
          <w:sz w:val="24"/>
          <w:szCs w:val="24"/>
        </w:rPr>
        <w:t>ekipman</w:t>
      </w:r>
      <w:proofErr w:type="gramEnd"/>
      <w:r w:rsidRPr="00FC60F1">
        <w:rPr>
          <w:rFonts w:ascii="Arial" w:hAnsi="Arial" w:cs="Arial"/>
          <w:b/>
          <w:sz w:val="24"/>
          <w:szCs w:val="24"/>
        </w:rPr>
        <w:t xml:space="preserve"> temellerinin statik ve çelik hesaplarını kapsamalıdır.</w:t>
      </w:r>
    </w:p>
    <w:p w:rsidR="00FC60F1" w:rsidRPr="00FC60F1" w:rsidRDefault="00FC60F1" w:rsidP="00FC60F1">
      <w:pPr>
        <w:pStyle w:val="ListeParagraf"/>
        <w:numPr>
          <w:ilvl w:val="0"/>
          <w:numId w:val="31"/>
        </w:numPr>
        <w:rPr>
          <w:rFonts w:ascii="Arial" w:hAnsi="Arial" w:cs="Arial"/>
          <w:b/>
          <w:sz w:val="24"/>
          <w:szCs w:val="24"/>
        </w:rPr>
      </w:pPr>
      <w:r w:rsidRPr="00FC60F1">
        <w:rPr>
          <w:rFonts w:ascii="Arial" w:hAnsi="Arial" w:cs="Arial"/>
          <w:b/>
          <w:sz w:val="24"/>
          <w:szCs w:val="24"/>
        </w:rPr>
        <w:t>Zemin Gerilmesi hesap sonuçları, Zemin Emniyet Gerilmesi değeri ile karşılaştırılmalıdır.</w:t>
      </w:r>
    </w:p>
    <w:p w:rsidR="008B6F7C" w:rsidRDefault="008B6F7C" w:rsidP="008B6F7C">
      <w:pPr>
        <w:pStyle w:val="ListeParagraf"/>
        <w:numPr>
          <w:ilvl w:val="0"/>
          <w:numId w:val="11"/>
        </w:numPr>
        <w:ind w:left="709" w:hanging="425"/>
        <w:rPr>
          <w:rFonts w:ascii="Arial" w:hAnsi="Arial" w:cs="Arial"/>
          <w:b/>
          <w:sz w:val="24"/>
          <w:szCs w:val="24"/>
        </w:rPr>
      </w:pPr>
      <w:r w:rsidRPr="008B6F7C">
        <w:rPr>
          <w:rFonts w:ascii="Arial" w:hAnsi="Arial" w:cs="Arial"/>
          <w:b/>
          <w:sz w:val="24"/>
          <w:szCs w:val="24"/>
        </w:rPr>
        <w:t>BACA HESABI</w:t>
      </w:r>
    </w:p>
    <w:p w:rsidR="008B6F7C" w:rsidRPr="008B6F7C" w:rsidRDefault="008B6F7C" w:rsidP="008B6F7C">
      <w:pPr>
        <w:pStyle w:val="ListeParagraf"/>
        <w:numPr>
          <w:ilvl w:val="0"/>
          <w:numId w:val="33"/>
        </w:numPr>
        <w:ind w:hanging="217"/>
        <w:rPr>
          <w:rFonts w:ascii="Arial" w:hAnsi="Arial" w:cs="Arial"/>
          <w:b/>
          <w:sz w:val="24"/>
          <w:szCs w:val="24"/>
        </w:rPr>
      </w:pPr>
      <w:r w:rsidRPr="008B6F7C">
        <w:rPr>
          <w:rFonts w:ascii="Arial" w:hAnsi="Arial" w:cs="Arial"/>
          <w:b/>
          <w:sz w:val="24"/>
          <w:szCs w:val="24"/>
        </w:rPr>
        <w:t>Enerji üretimine esas motor, türbin, kazan vs. donanımların bacalarının çap ve yüksekliklerinin uygunluğuna dair hesaplar verilmelidir.</w:t>
      </w:r>
    </w:p>
    <w:p w:rsidR="008B6F7C" w:rsidRPr="008B6F7C" w:rsidRDefault="008B6F7C" w:rsidP="008B6F7C">
      <w:pPr>
        <w:pStyle w:val="ListeParagraf"/>
        <w:numPr>
          <w:ilvl w:val="0"/>
          <w:numId w:val="11"/>
        </w:numPr>
        <w:ind w:left="709" w:hanging="425"/>
        <w:rPr>
          <w:rFonts w:ascii="Arial" w:hAnsi="Arial" w:cs="Arial"/>
          <w:b/>
          <w:sz w:val="24"/>
          <w:szCs w:val="24"/>
        </w:rPr>
      </w:pPr>
      <w:r w:rsidRPr="008B6F7C">
        <w:rPr>
          <w:rFonts w:ascii="Arial" w:hAnsi="Arial" w:cs="Arial"/>
          <w:b/>
          <w:sz w:val="24"/>
          <w:szCs w:val="24"/>
        </w:rPr>
        <w:t>SANTRAL SOĞUTMA SİSTEMİ HESABI</w:t>
      </w:r>
    </w:p>
    <w:p w:rsidR="008B6F7C" w:rsidRPr="008B6F7C" w:rsidRDefault="008B6F7C" w:rsidP="008B6F7C">
      <w:pPr>
        <w:pStyle w:val="ListeParagraf"/>
        <w:numPr>
          <w:ilvl w:val="0"/>
          <w:numId w:val="33"/>
        </w:numPr>
        <w:rPr>
          <w:rFonts w:ascii="Arial" w:hAnsi="Arial" w:cs="Arial"/>
          <w:b/>
          <w:sz w:val="24"/>
          <w:szCs w:val="24"/>
        </w:rPr>
      </w:pPr>
      <w:r>
        <w:rPr>
          <w:rFonts w:ascii="Arial" w:hAnsi="Arial" w:cs="Arial"/>
          <w:b/>
          <w:sz w:val="24"/>
          <w:szCs w:val="24"/>
        </w:rPr>
        <w:t xml:space="preserve"> </w:t>
      </w:r>
      <w:r w:rsidRPr="008B6F7C">
        <w:rPr>
          <w:rFonts w:ascii="Arial" w:hAnsi="Arial" w:cs="Arial"/>
          <w:b/>
          <w:sz w:val="24"/>
          <w:szCs w:val="24"/>
        </w:rPr>
        <w:t>Soğutma Kulesi veya Radyatör Tipi Tasarım Hesabı</w:t>
      </w:r>
    </w:p>
    <w:p w:rsidR="008B6F7C" w:rsidRDefault="008B6F7C" w:rsidP="008B6F7C">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SANTRAL ÜNİTELERİNİN GÜÇ HESABI VE PERFORMANS EĞRİLERİ</w:t>
      </w:r>
    </w:p>
    <w:p w:rsidR="00BC1588" w:rsidRPr="009C2EA7" w:rsidRDefault="00BC1588" w:rsidP="00BC1588">
      <w:pPr>
        <w:pStyle w:val="ListeParagraf"/>
        <w:numPr>
          <w:ilvl w:val="0"/>
          <w:numId w:val="33"/>
        </w:numPr>
        <w:rPr>
          <w:rFonts w:ascii="Arial" w:hAnsi="Arial" w:cs="Arial"/>
          <w:b/>
          <w:sz w:val="24"/>
          <w:szCs w:val="24"/>
        </w:rPr>
      </w:pPr>
      <w:r>
        <w:rPr>
          <w:rFonts w:ascii="Arial" w:hAnsi="Arial" w:cs="Arial"/>
          <w:b/>
          <w:sz w:val="24"/>
          <w:szCs w:val="24"/>
        </w:rPr>
        <w:t>Verim hesapları</w:t>
      </w:r>
    </w:p>
    <w:p w:rsidR="00E33E70" w:rsidRPr="009C2EA7"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SİSTEM PARALELE GİRME VE ENTERKONNEKTEYE BAĞLANMA KOŞULLARI</w:t>
      </w:r>
    </w:p>
    <w:p w:rsidR="008B6F7C" w:rsidRPr="008B6F7C" w:rsidRDefault="008B6F7C" w:rsidP="008B6F7C">
      <w:pPr>
        <w:pStyle w:val="ListeParagraf"/>
        <w:numPr>
          <w:ilvl w:val="0"/>
          <w:numId w:val="11"/>
        </w:numPr>
        <w:ind w:left="709" w:hanging="425"/>
        <w:rPr>
          <w:rFonts w:ascii="Arial" w:hAnsi="Arial" w:cs="Arial"/>
          <w:b/>
          <w:sz w:val="24"/>
          <w:szCs w:val="24"/>
        </w:rPr>
      </w:pPr>
      <w:r w:rsidRPr="008B6F7C">
        <w:rPr>
          <w:rFonts w:ascii="Arial" w:hAnsi="Arial" w:cs="Arial"/>
          <w:b/>
          <w:sz w:val="24"/>
          <w:szCs w:val="24"/>
        </w:rPr>
        <w:t>KISADEVRE HESAPLARI</w:t>
      </w:r>
    </w:p>
    <w:p w:rsidR="008B6F7C" w:rsidRPr="008B6F7C" w:rsidRDefault="008B6F7C" w:rsidP="008B6F7C">
      <w:pPr>
        <w:pStyle w:val="ListeParagraf"/>
        <w:numPr>
          <w:ilvl w:val="0"/>
          <w:numId w:val="33"/>
        </w:numPr>
        <w:rPr>
          <w:rFonts w:ascii="Arial" w:hAnsi="Arial" w:cs="Arial"/>
          <w:b/>
          <w:sz w:val="24"/>
          <w:szCs w:val="24"/>
        </w:rPr>
      </w:pPr>
      <w:r w:rsidRPr="008B6F7C">
        <w:rPr>
          <w:rFonts w:ascii="Arial" w:hAnsi="Arial" w:cs="Arial"/>
          <w:b/>
          <w:sz w:val="24"/>
          <w:szCs w:val="24"/>
        </w:rPr>
        <w:t xml:space="preserve">Santral YG </w:t>
      </w:r>
      <w:proofErr w:type="spellStart"/>
      <w:r w:rsidRPr="008B6F7C">
        <w:rPr>
          <w:rFonts w:ascii="Arial" w:hAnsi="Arial" w:cs="Arial"/>
          <w:b/>
          <w:sz w:val="24"/>
          <w:szCs w:val="24"/>
        </w:rPr>
        <w:t>barasındaki</w:t>
      </w:r>
      <w:proofErr w:type="spellEnd"/>
      <w:r w:rsidRPr="008B6F7C">
        <w:rPr>
          <w:rFonts w:ascii="Arial" w:hAnsi="Arial" w:cs="Arial"/>
          <w:b/>
          <w:sz w:val="24"/>
          <w:szCs w:val="24"/>
        </w:rPr>
        <w:t>, faz – faz ve faz – toprak arıza akımlarının hesaplarını kapsamalıdır.</w:t>
      </w:r>
    </w:p>
    <w:p w:rsidR="008B6F7C" w:rsidRPr="008B6F7C" w:rsidRDefault="008B6F7C" w:rsidP="008B6F7C">
      <w:pPr>
        <w:pStyle w:val="ListeParagraf"/>
        <w:numPr>
          <w:ilvl w:val="0"/>
          <w:numId w:val="33"/>
        </w:numPr>
        <w:rPr>
          <w:rFonts w:ascii="Arial" w:hAnsi="Arial" w:cs="Arial"/>
          <w:b/>
          <w:sz w:val="24"/>
          <w:szCs w:val="24"/>
        </w:rPr>
      </w:pPr>
      <w:r w:rsidRPr="008B6F7C">
        <w:rPr>
          <w:rFonts w:ascii="Arial" w:hAnsi="Arial" w:cs="Arial"/>
          <w:b/>
          <w:sz w:val="24"/>
          <w:szCs w:val="24"/>
        </w:rPr>
        <w:t>Panolar, Kesiciler, Sigortalar, Akım-Gerilim Trafoları seçimlerini içermelidir.</w:t>
      </w:r>
    </w:p>
    <w:p w:rsidR="008B6F7C" w:rsidRPr="008B6F7C" w:rsidRDefault="008B6F7C" w:rsidP="008B6F7C">
      <w:pPr>
        <w:pStyle w:val="ListeParagraf"/>
        <w:numPr>
          <w:ilvl w:val="0"/>
          <w:numId w:val="11"/>
        </w:numPr>
        <w:ind w:left="709" w:hanging="425"/>
        <w:rPr>
          <w:rFonts w:ascii="Arial" w:hAnsi="Arial" w:cs="Arial"/>
          <w:b/>
          <w:sz w:val="24"/>
          <w:szCs w:val="24"/>
        </w:rPr>
      </w:pPr>
      <w:r w:rsidRPr="008B6F7C">
        <w:rPr>
          <w:rFonts w:ascii="Arial" w:hAnsi="Arial" w:cs="Arial"/>
          <w:b/>
          <w:sz w:val="24"/>
          <w:szCs w:val="24"/>
        </w:rPr>
        <w:t>PRİMER TEÇHİZAT SEÇİM HESABI</w:t>
      </w:r>
    </w:p>
    <w:p w:rsidR="008B6F7C" w:rsidRPr="008B6F7C" w:rsidRDefault="008B6F7C" w:rsidP="008B6F7C">
      <w:pPr>
        <w:pStyle w:val="ListeParagraf"/>
        <w:numPr>
          <w:ilvl w:val="0"/>
          <w:numId w:val="36"/>
        </w:numPr>
        <w:ind w:left="1134" w:hanging="425"/>
        <w:rPr>
          <w:rFonts w:ascii="Arial" w:hAnsi="Arial" w:cs="Arial"/>
          <w:b/>
          <w:sz w:val="24"/>
          <w:szCs w:val="24"/>
        </w:rPr>
      </w:pPr>
      <w:r w:rsidRPr="008B6F7C">
        <w:rPr>
          <w:rFonts w:ascii="Arial" w:hAnsi="Arial" w:cs="Arial"/>
          <w:b/>
          <w:sz w:val="24"/>
          <w:szCs w:val="24"/>
        </w:rPr>
        <w:t xml:space="preserve">Şalt ekipmanlarının; kablo, hücre, kesici, akım trafosu vb. kısa devre akımlarına göre seçimini kapsamalı, hesaplanan </w:t>
      </w:r>
      <w:proofErr w:type="gramStart"/>
      <w:r w:rsidRPr="008B6F7C">
        <w:rPr>
          <w:rFonts w:ascii="Arial" w:hAnsi="Arial" w:cs="Arial"/>
          <w:b/>
          <w:sz w:val="24"/>
          <w:szCs w:val="24"/>
        </w:rPr>
        <w:t>kısa  devre</w:t>
      </w:r>
      <w:proofErr w:type="gramEnd"/>
      <w:r w:rsidRPr="008B6F7C">
        <w:rPr>
          <w:rFonts w:ascii="Arial" w:hAnsi="Arial" w:cs="Arial"/>
          <w:b/>
          <w:sz w:val="24"/>
          <w:szCs w:val="24"/>
        </w:rPr>
        <w:t xml:space="preserve"> dayanım değerleri paftalara yazılmalıdır.</w:t>
      </w:r>
    </w:p>
    <w:p w:rsidR="008B6F7C" w:rsidRPr="008B6F7C" w:rsidRDefault="008B6F7C" w:rsidP="008B6F7C">
      <w:pPr>
        <w:pStyle w:val="ListeParagraf"/>
        <w:numPr>
          <w:ilvl w:val="0"/>
          <w:numId w:val="11"/>
        </w:numPr>
        <w:ind w:left="709" w:hanging="425"/>
        <w:rPr>
          <w:rFonts w:ascii="Arial" w:hAnsi="Arial" w:cs="Arial"/>
          <w:b/>
          <w:bCs/>
          <w:sz w:val="24"/>
          <w:szCs w:val="24"/>
        </w:rPr>
      </w:pPr>
      <w:r w:rsidRPr="008B6F7C">
        <w:rPr>
          <w:rFonts w:ascii="Arial" w:hAnsi="Arial" w:cs="Arial"/>
          <w:b/>
          <w:bCs/>
          <w:sz w:val="24"/>
          <w:szCs w:val="24"/>
        </w:rPr>
        <w:t xml:space="preserve">RÖLE KOORDİNASYON HESABI </w:t>
      </w:r>
    </w:p>
    <w:p w:rsidR="008B6F7C" w:rsidRPr="008B6F7C" w:rsidRDefault="008B6F7C" w:rsidP="008B6F7C">
      <w:pPr>
        <w:pStyle w:val="ListeParagraf"/>
        <w:numPr>
          <w:ilvl w:val="0"/>
          <w:numId w:val="36"/>
        </w:numPr>
        <w:ind w:left="993" w:hanging="284"/>
        <w:rPr>
          <w:rFonts w:ascii="Arial" w:hAnsi="Arial" w:cs="Arial"/>
          <w:b/>
          <w:sz w:val="24"/>
          <w:szCs w:val="24"/>
        </w:rPr>
      </w:pPr>
      <w:r w:rsidRPr="008B6F7C">
        <w:rPr>
          <w:rFonts w:ascii="Arial" w:hAnsi="Arial" w:cs="Arial"/>
          <w:b/>
          <w:sz w:val="24"/>
          <w:szCs w:val="24"/>
        </w:rPr>
        <w:t>TEİAŞ’tan alınan verilere göre rölelerin set-açma değerleri hesaplanmalıdır.</w:t>
      </w:r>
    </w:p>
    <w:p w:rsidR="008B6F7C" w:rsidRPr="008B6F7C" w:rsidRDefault="008B6F7C" w:rsidP="008B6F7C">
      <w:pPr>
        <w:pStyle w:val="ListeParagraf"/>
        <w:numPr>
          <w:ilvl w:val="0"/>
          <w:numId w:val="36"/>
        </w:numPr>
        <w:ind w:left="993" w:hanging="284"/>
        <w:rPr>
          <w:rFonts w:ascii="Arial" w:hAnsi="Arial" w:cs="Arial"/>
          <w:b/>
          <w:sz w:val="24"/>
          <w:szCs w:val="24"/>
        </w:rPr>
      </w:pPr>
      <w:r w:rsidRPr="008B6F7C">
        <w:rPr>
          <w:rFonts w:ascii="Arial" w:hAnsi="Arial" w:cs="Arial"/>
          <w:b/>
          <w:sz w:val="24"/>
          <w:szCs w:val="24"/>
        </w:rPr>
        <w:t xml:space="preserve">Santraldaki ve 154 </w:t>
      </w:r>
      <w:proofErr w:type="spellStart"/>
      <w:r w:rsidRPr="008B6F7C">
        <w:rPr>
          <w:rFonts w:ascii="Arial" w:hAnsi="Arial" w:cs="Arial"/>
          <w:b/>
          <w:sz w:val="24"/>
          <w:szCs w:val="24"/>
        </w:rPr>
        <w:t>kV</w:t>
      </w:r>
      <w:proofErr w:type="spellEnd"/>
      <w:r w:rsidRPr="008B6F7C">
        <w:rPr>
          <w:rFonts w:ascii="Arial" w:hAnsi="Arial" w:cs="Arial"/>
          <w:b/>
          <w:sz w:val="24"/>
          <w:szCs w:val="24"/>
        </w:rPr>
        <w:t xml:space="preserve"> TM ile santral arasındaki koruma </w:t>
      </w:r>
      <w:proofErr w:type="gramStart"/>
      <w:r w:rsidRPr="008B6F7C">
        <w:rPr>
          <w:rFonts w:ascii="Arial" w:hAnsi="Arial" w:cs="Arial"/>
          <w:b/>
          <w:sz w:val="24"/>
          <w:szCs w:val="24"/>
        </w:rPr>
        <w:t>rölelerinin   koordinasyonunu</w:t>
      </w:r>
      <w:proofErr w:type="gramEnd"/>
      <w:r w:rsidRPr="008B6F7C">
        <w:rPr>
          <w:rFonts w:ascii="Arial" w:hAnsi="Arial" w:cs="Arial"/>
          <w:b/>
          <w:sz w:val="24"/>
          <w:szCs w:val="24"/>
        </w:rPr>
        <w:t xml:space="preserve"> kapsamalıdır.</w:t>
      </w:r>
    </w:p>
    <w:p w:rsidR="00E33E70" w:rsidRPr="009C2EA7" w:rsidRDefault="00E33E70" w:rsidP="00567C9A">
      <w:pPr>
        <w:pStyle w:val="ListeParagraf"/>
        <w:numPr>
          <w:ilvl w:val="0"/>
          <w:numId w:val="11"/>
        </w:numPr>
        <w:ind w:left="709" w:hanging="425"/>
        <w:rPr>
          <w:rFonts w:ascii="Arial" w:hAnsi="Arial" w:cs="Arial"/>
          <w:b/>
          <w:sz w:val="24"/>
          <w:szCs w:val="24"/>
        </w:rPr>
      </w:pPr>
      <w:r w:rsidRPr="009C2EA7">
        <w:rPr>
          <w:rFonts w:ascii="Arial" w:hAnsi="Arial" w:cs="Arial"/>
          <w:b/>
          <w:sz w:val="24"/>
          <w:szCs w:val="24"/>
        </w:rPr>
        <w:t xml:space="preserve">YÜKSELTİCİ TRAFO, İÇ İHTİYAÇ TRAFOSU VE DİZEL JENERATÖR </w:t>
      </w:r>
      <w:r w:rsidR="00F138C3" w:rsidRPr="009C2EA7">
        <w:rPr>
          <w:rFonts w:ascii="Arial" w:hAnsi="Arial" w:cs="Arial"/>
          <w:b/>
          <w:sz w:val="24"/>
          <w:szCs w:val="24"/>
        </w:rPr>
        <w:t xml:space="preserve">ve </w:t>
      </w:r>
      <w:r w:rsidRPr="009C2EA7">
        <w:rPr>
          <w:rFonts w:ascii="Arial" w:hAnsi="Arial" w:cs="Arial"/>
          <w:b/>
          <w:sz w:val="24"/>
          <w:szCs w:val="24"/>
        </w:rPr>
        <w:t>KOMPANZASYON HESAPLARI</w:t>
      </w:r>
    </w:p>
    <w:p w:rsidR="00E33E70" w:rsidRDefault="008B6F7C" w:rsidP="00567C9A">
      <w:pPr>
        <w:pStyle w:val="ListeParagraf"/>
        <w:numPr>
          <w:ilvl w:val="0"/>
          <w:numId w:val="11"/>
        </w:numPr>
        <w:ind w:left="709" w:hanging="425"/>
        <w:rPr>
          <w:rFonts w:ascii="Arial" w:hAnsi="Arial" w:cs="Arial"/>
          <w:b/>
          <w:sz w:val="24"/>
          <w:szCs w:val="24"/>
        </w:rPr>
      </w:pPr>
      <w:r>
        <w:rPr>
          <w:rFonts w:ascii="Arial" w:hAnsi="Arial" w:cs="Arial"/>
          <w:b/>
          <w:sz w:val="24"/>
          <w:szCs w:val="24"/>
        </w:rPr>
        <w:t>Y</w:t>
      </w:r>
      <w:r w:rsidR="00E33E70" w:rsidRPr="009C2EA7">
        <w:rPr>
          <w:rFonts w:ascii="Arial" w:hAnsi="Arial" w:cs="Arial"/>
          <w:b/>
          <w:sz w:val="24"/>
          <w:szCs w:val="24"/>
        </w:rPr>
        <w:t>G-AG KABLO HESABI</w:t>
      </w:r>
    </w:p>
    <w:p w:rsidR="008B6F7C" w:rsidRPr="008B6F7C" w:rsidRDefault="008B6F7C" w:rsidP="008B6F7C">
      <w:pPr>
        <w:pStyle w:val="ListeParagraf"/>
        <w:numPr>
          <w:ilvl w:val="0"/>
          <w:numId w:val="37"/>
        </w:numPr>
        <w:rPr>
          <w:rFonts w:ascii="Arial" w:hAnsi="Arial" w:cs="Arial"/>
          <w:b/>
          <w:sz w:val="24"/>
          <w:szCs w:val="24"/>
        </w:rPr>
      </w:pPr>
      <w:r w:rsidRPr="008B6F7C">
        <w:rPr>
          <w:rFonts w:ascii="Arial" w:hAnsi="Arial" w:cs="Arial"/>
          <w:b/>
          <w:sz w:val="24"/>
          <w:szCs w:val="24"/>
        </w:rPr>
        <w:lastRenderedPageBreak/>
        <w:t xml:space="preserve">Santral için tesis edilecek kablolar ile </w:t>
      </w:r>
      <w:proofErr w:type="gramStart"/>
      <w:r w:rsidRPr="008B6F7C">
        <w:rPr>
          <w:rFonts w:ascii="Arial" w:hAnsi="Arial" w:cs="Arial"/>
          <w:b/>
          <w:sz w:val="24"/>
          <w:szCs w:val="24"/>
        </w:rPr>
        <w:t>santralın</w:t>
      </w:r>
      <w:proofErr w:type="gramEnd"/>
      <w:r w:rsidRPr="008B6F7C">
        <w:rPr>
          <w:rFonts w:ascii="Arial" w:hAnsi="Arial" w:cs="Arial"/>
          <w:b/>
          <w:sz w:val="24"/>
          <w:szCs w:val="24"/>
        </w:rPr>
        <w:t xml:space="preserve"> mevcut sisteme bağlantısını sağlayacak kabloların akım taşıma kapasitesine göre seçimlerini kapsamalıdır.</w:t>
      </w:r>
    </w:p>
    <w:p w:rsidR="008B6F7C" w:rsidRPr="009C2EA7" w:rsidRDefault="008B6F7C" w:rsidP="008B6F7C">
      <w:pPr>
        <w:pStyle w:val="ListeParagraf"/>
        <w:ind w:left="1429"/>
        <w:rPr>
          <w:rFonts w:ascii="Arial" w:hAnsi="Arial" w:cs="Arial"/>
          <w:b/>
          <w:sz w:val="24"/>
          <w:szCs w:val="24"/>
        </w:rPr>
      </w:pPr>
    </w:p>
    <w:p w:rsidR="00E33E70" w:rsidRDefault="008B6F7C" w:rsidP="00567C9A">
      <w:pPr>
        <w:pStyle w:val="ListeParagraf"/>
        <w:numPr>
          <w:ilvl w:val="0"/>
          <w:numId w:val="11"/>
        </w:numPr>
        <w:ind w:left="709" w:hanging="425"/>
        <w:rPr>
          <w:rFonts w:ascii="Arial" w:hAnsi="Arial" w:cs="Arial"/>
          <w:b/>
          <w:sz w:val="24"/>
          <w:szCs w:val="24"/>
        </w:rPr>
      </w:pPr>
      <w:r>
        <w:rPr>
          <w:rFonts w:ascii="Arial" w:hAnsi="Arial" w:cs="Arial"/>
          <w:b/>
          <w:sz w:val="24"/>
          <w:szCs w:val="24"/>
        </w:rPr>
        <w:t xml:space="preserve">İLETKEN </w:t>
      </w:r>
      <w:r w:rsidR="00E33E70" w:rsidRPr="009C2EA7">
        <w:rPr>
          <w:rFonts w:ascii="Arial" w:hAnsi="Arial" w:cs="Arial"/>
          <w:b/>
          <w:sz w:val="24"/>
          <w:szCs w:val="24"/>
        </w:rPr>
        <w:t>GERİLİM DÜŞÜMÜ VE GÜÇ KAYBI HESAPLARI</w:t>
      </w:r>
    </w:p>
    <w:p w:rsidR="008B6F7C" w:rsidRPr="005251B5" w:rsidRDefault="008B6F7C" w:rsidP="008B6F7C">
      <w:pPr>
        <w:pStyle w:val="ListeParagraf"/>
        <w:numPr>
          <w:ilvl w:val="0"/>
          <w:numId w:val="38"/>
        </w:numPr>
        <w:tabs>
          <w:tab w:val="left" w:pos="3544"/>
        </w:tabs>
        <w:ind w:left="1418" w:hanging="284"/>
        <w:rPr>
          <w:rFonts w:ascii="Arial" w:eastAsia="Times New Roman" w:hAnsi="Arial" w:cs="Arial"/>
          <w:b/>
          <w:sz w:val="24"/>
          <w:szCs w:val="24"/>
          <w:lang w:eastAsia="tr-TR"/>
        </w:rPr>
      </w:pPr>
      <w:r w:rsidRPr="005251B5">
        <w:rPr>
          <w:rFonts w:ascii="Arial" w:eastAsia="Times New Roman" w:hAnsi="Arial" w:cs="Arial"/>
          <w:b/>
          <w:sz w:val="24"/>
          <w:szCs w:val="24"/>
          <w:lang w:eastAsia="tr-TR"/>
        </w:rPr>
        <w:t xml:space="preserve">YG/AG kablo hesaplarında güç kaybı, gerilim </w:t>
      </w:r>
      <w:proofErr w:type="spellStart"/>
      <w:r w:rsidRPr="005251B5">
        <w:rPr>
          <w:rFonts w:ascii="Arial" w:eastAsia="Times New Roman" w:hAnsi="Arial" w:cs="Arial"/>
          <w:b/>
          <w:sz w:val="24"/>
          <w:szCs w:val="24"/>
          <w:lang w:eastAsia="tr-TR"/>
        </w:rPr>
        <w:t>düsümü</w:t>
      </w:r>
      <w:proofErr w:type="spellEnd"/>
      <w:r w:rsidRPr="005251B5">
        <w:rPr>
          <w:rFonts w:ascii="Arial" w:eastAsia="Times New Roman" w:hAnsi="Arial" w:cs="Arial"/>
          <w:b/>
          <w:sz w:val="24"/>
          <w:szCs w:val="24"/>
          <w:lang w:eastAsia="tr-TR"/>
        </w:rPr>
        <w:t>, akım tasıma ve kısa devre kontrolü de yapılarak raporlanıp eklenir, ayrıca özet tablo şeklinde verilmelidir. Tesiste kullanılan kablo kanal tipleri gösterilmelidir.</w:t>
      </w:r>
    </w:p>
    <w:p w:rsidR="008B6F7C" w:rsidRDefault="008B6F7C" w:rsidP="008B6F7C">
      <w:pPr>
        <w:pStyle w:val="ListeParagraf"/>
        <w:numPr>
          <w:ilvl w:val="0"/>
          <w:numId w:val="11"/>
        </w:numPr>
        <w:tabs>
          <w:tab w:val="left" w:pos="3544"/>
        </w:tabs>
        <w:ind w:left="709" w:hanging="425"/>
        <w:rPr>
          <w:rFonts w:ascii="Arial" w:eastAsia="Times New Roman" w:hAnsi="Arial" w:cs="Arial"/>
          <w:b/>
          <w:sz w:val="24"/>
          <w:szCs w:val="24"/>
          <w:lang w:eastAsia="tr-TR"/>
        </w:rPr>
      </w:pPr>
      <w:r w:rsidRPr="008B6F7C">
        <w:rPr>
          <w:rFonts w:ascii="Arial" w:eastAsia="Times New Roman" w:hAnsi="Arial" w:cs="Arial"/>
          <w:b/>
          <w:sz w:val="24"/>
          <w:szCs w:val="24"/>
          <w:lang w:eastAsia="tr-TR"/>
        </w:rPr>
        <w:t xml:space="preserve">DC İHTİYAÇ HESABI </w:t>
      </w:r>
    </w:p>
    <w:p w:rsidR="008B6F7C" w:rsidRPr="008B6F7C" w:rsidRDefault="008B6F7C" w:rsidP="008B6F7C">
      <w:pPr>
        <w:pStyle w:val="ListeParagraf"/>
        <w:numPr>
          <w:ilvl w:val="0"/>
          <w:numId w:val="38"/>
        </w:numPr>
        <w:tabs>
          <w:tab w:val="left" w:pos="3544"/>
        </w:tabs>
        <w:ind w:left="1418" w:hanging="284"/>
        <w:rPr>
          <w:rFonts w:ascii="Arial" w:eastAsia="Times New Roman" w:hAnsi="Arial" w:cs="Arial"/>
          <w:b/>
          <w:sz w:val="24"/>
          <w:szCs w:val="24"/>
          <w:lang w:eastAsia="tr-TR"/>
        </w:rPr>
      </w:pPr>
      <w:r w:rsidRPr="008B6F7C">
        <w:rPr>
          <w:rFonts w:ascii="Arial" w:eastAsia="Times New Roman" w:hAnsi="Arial" w:cs="Arial"/>
          <w:b/>
          <w:sz w:val="24"/>
          <w:szCs w:val="24"/>
          <w:lang w:eastAsia="tr-TR"/>
        </w:rPr>
        <w:t xml:space="preserve">Santral için tesis edilecek DC sistemin, santralın DC iç ihtiyacı </w:t>
      </w:r>
      <w:proofErr w:type="gramStart"/>
      <w:r w:rsidRPr="008B6F7C">
        <w:rPr>
          <w:rFonts w:ascii="Arial" w:eastAsia="Times New Roman" w:hAnsi="Arial" w:cs="Arial"/>
          <w:b/>
          <w:sz w:val="24"/>
          <w:szCs w:val="24"/>
          <w:lang w:eastAsia="tr-TR"/>
        </w:rPr>
        <w:t>ile  karşılaştırılmasını</w:t>
      </w:r>
      <w:proofErr w:type="gramEnd"/>
      <w:r w:rsidRPr="008B6F7C">
        <w:rPr>
          <w:rFonts w:ascii="Arial" w:eastAsia="Times New Roman" w:hAnsi="Arial" w:cs="Arial"/>
          <w:b/>
          <w:sz w:val="24"/>
          <w:szCs w:val="24"/>
          <w:lang w:eastAsia="tr-TR"/>
        </w:rPr>
        <w:t xml:space="preserve"> kapsamalıdır.</w:t>
      </w:r>
    </w:p>
    <w:p w:rsidR="008B6F7C" w:rsidRPr="008B6F7C" w:rsidRDefault="008B6F7C" w:rsidP="008B6F7C">
      <w:pPr>
        <w:numPr>
          <w:ilvl w:val="0"/>
          <w:numId w:val="11"/>
        </w:numPr>
        <w:tabs>
          <w:tab w:val="left" w:pos="3544"/>
        </w:tabs>
        <w:ind w:left="709" w:hanging="425"/>
        <w:rPr>
          <w:rFonts w:ascii="Arial" w:eastAsia="Times New Roman" w:hAnsi="Arial" w:cs="Arial"/>
          <w:b/>
          <w:caps/>
          <w:sz w:val="24"/>
          <w:szCs w:val="24"/>
          <w:lang w:eastAsia="tr-TR"/>
        </w:rPr>
      </w:pPr>
      <w:r w:rsidRPr="008B6F7C">
        <w:rPr>
          <w:rFonts w:ascii="Arial" w:eastAsia="Times New Roman" w:hAnsi="Arial" w:cs="Arial"/>
          <w:b/>
          <w:sz w:val="24"/>
          <w:szCs w:val="24"/>
          <w:lang w:eastAsia="tr-TR"/>
        </w:rPr>
        <w:t xml:space="preserve"> </w:t>
      </w:r>
      <w:r w:rsidRPr="008B6F7C">
        <w:rPr>
          <w:rFonts w:ascii="Arial" w:eastAsia="Times New Roman" w:hAnsi="Arial" w:cs="Arial"/>
          <w:b/>
          <w:caps/>
          <w:sz w:val="24"/>
          <w:szCs w:val="24"/>
          <w:lang w:eastAsia="tr-TR"/>
        </w:rPr>
        <w:t xml:space="preserve">Topraklama hesabı </w:t>
      </w:r>
    </w:p>
    <w:p w:rsidR="008B6F7C" w:rsidRPr="008B6F7C" w:rsidRDefault="008B6F7C" w:rsidP="008B6F7C">
      <w:pPr>
        <w:pStyle w:val="ListeParagraf"/>
        <w:numPr>
          <w:ilvl w:val="0"/>
          <w:numId w:val="38"/>
        </w:numPr>
        <w:tabs>
          <w:tab w:val="left" w:pos="567"/>
          <w:tab w:val="left" w:pos="3544"/>
        </w:tabs>
        <w:ind w:left="1418" w:hanging="284"/>
        <w:rPr>
          <w:rFonts w:ascii="Arial" w:eastAsia="Times New Roman" w:hAnsi="Arial" w:cs="Arial"/>
          <w:b/>
          <w:sz w:val="24"/>
          <w:szCs w:val="24"/>
          <w:lang w:eastAsia="tr-TR"/>
        </w:rPr>
      </w:pPr>
      <w:r w:rsidRPr="008B6F7C">
        <w:rPr>
          <w:rFonts w:ascii="Arial" w:eastAsia="Times New Roman" w:hAnsi="Arial" w:cs="Arial"/>
          <w:b/>
          <w:sz w:val="24"/>
          <w:szCs w:val="24"/>
          <w:lang w:eastAsia="tr-TR"/>
        </w:rPr>
        <w:t>Santral için tesis edilecek topraklama sisteminin, dokunma ve adım gerilimlerine göre kontrolünü kapsamalıdır.</w:t>
      </w:r>
    </w:p>
    <w:p w:rsidR="008B6F7C" w:rsidRPr="008B6F7C" w:rsidRDefault="008B6F7C" w:rsidP="008B6F7C">
      <w:pPr>
        <w:numPr>
          <w:ilvl w:val="0"/>
          <w:numId w:val="11"/>
        </w:numPr>
        <w:tabs>
          <w:tab w:val="left" w:pos="3544"/>
        </w:tabs>
        <w:ind w:left="709" w:hanging="425"/>
        <w:rPr>
          <w:rFonts w:ascii="Arial" w:eastAsia="Times New Roman" w:hAnsi="Arial" w:cs="Arial"/>
          <w:b/>
          <w:caps/>
          <w:sz w:val="24"/>
          <w:szCs w:val="24"/>
          <w:lang w:eastAsia="tr-TR"/>
        </w:rPr>
      </w:pPr>
      <w:r w:rsidRPr="008B6F7C">
        <w:rPr>
          <w:rFonts w:ascii="Arial" w:eastAsia="Times New Roman" w:hAnsi="Arial" w:cs="Arial"/>
          <w:b/>
          <w:sz w:val="24"/>
          <w:szCs w:val="24"/>
          <w:lang w:eastAsia="tr-TR"/>
        </w:rPr>
        <w:t xml:space="preserve"> </w:t>
      </w:r>
      <w:r w:rsidRPr="008B6F7C">
        <w:rPr>
          <w:rFonts w:ascii="Arial" w:eastAsia="Times New Roman" w:hAnsi="Arial" w:cs="Arial"/>
          <w:b/>
          <w:caps/>
          <w:sz w:val="24"/>
          <w:szCs w:val="24"/>
          <w:lang w:eastAsia="tr-TR"/>
        </w:rPr>
        <w:t>paratoner tesisi hesapları</w:t>
      </w:r>
    </w:p>
    <w:p w:rsidR="008B6F7C" w:rsidRPr="008B6F7C" w:rsidRDefault="008B6F7C" w:rsidP="008B6F7C">
      <w:pPr>
        <w:pStyle w:val="ListeParagraf"/>
        <w:numPr>
          <w:ilvl w:val="0"/>
          <w:numId w:val="38"/>
        </w:numPr>
        <w:tabs>
          <w:tab w:val="left" w:pos="3544"/>
        </w:tabs>
        <w:ind w:left="1418" w:hanging="284"/>
        <w:rPr>
          <w:rFonts w:ascii="Arial" w:eastAsia="Times New Roman" w:hAnsi="Arial" w:cs="Arial"/>
          <w:b/>
          <w:sz w:val="24"/>
          <w:szCs w:val="24"/>
          <w:lang w:eastAsia="tr-TR"/>
        </w:rPr>
      </w:pPr>
      <w:r w:rsidRPr="008B6F7C">
        <w:rPr>
          <w:rFonts w:ascii="Arial" w:eastAsia="Times New Roman" w:hAnsi="Arial" w:cs="Arial"/>
          <w:b/>
          <w:sz w:val="24"/>
          <w:szCs w:val="24"/>
          <w:lang w:eastAsia="tr-TR"/>
        </w:rPr>
        <w:t xml:space="preserve">Santral için tesis edilecek paratonerin </w:t>
      </w:r>
      <w:proofErr w:type="gramStart"/>
      <w:r w:rsidRPr="008B6F7C">
        <w:rPr>
          <w:rFonts w:ascii="Arial" w:eastAsia="Times New Roman" w:hAnsi="Arial" w:cs="Arial"/>
          <w:b/>
          <w:sz w:val="24"/>
          <w:szCs w:val="24"/>
          <w:lang w:eastAsia="tr-TR"/>
        </w:rPr>
        <w:t>yada</w:t>
      </w:r>
      <w:proofErr w:type="gramEnd"/>
      <w:r w:rsidRPr="008B6F7C">
        <w:rPr>
          <w:rFonts w:ascii="Arial" w:eastAsia="Times New Roman" w:hAnsi="Arial" w:cs="Arial"/>
          <w:b/>
          <w:sz w:val="24"/>
          <w:szCs w:val="24"/>
          <w:lang w:eastAsia="tr-TR"/>
        </w:rPr>
        <w:t xml:space="preserve"> santral sahasını kapsayan mevcut paratonerin hesapları verilmelidir.</w:t>
      </w:r>
    </w:p>
    <w:p w:rsidR="008B6F7C" w:rsidRPr="008B6F7C" w:rsidRDefault="008B6F7C" w:rsidP="008B6F7C">
      <w:pPr>
        <w:numPr>
          <w:ilvl w:val="0"/>
          <w:numId w:val="11"/>
        </w:numPr>
        <w:tabs>
          <w:tab w:val="left" w:pos="3544"/>
        </w:tabs>
        <w:ind w:left="709" w:hanging="425"/>
        <w:rPr>
          <w:rFonts w:ascii="Arial" w:eastAsia="Times New Roman" w:hAnsi="Arial" w:cs="Arial"/>
          <w:b/>
          <w:caps/>
          <w:sz w:val="24"/>
          <w:szCs w:val="24"/>
          <w:lang w:eastAsia="tr-TR"/>
        </w:rPr>
      </w:pPr>
      <w:r w:rsidRPr="008B6F7C">
        <w:rPr>
          <w:rFonts w:ascii="Arial" w:eastAsia="Times New Roman" w:hAnsi="Arial" w:cs="Arial"/>
          <w:b/>
          <w:sz w:val="24"/>
          <w:szCs w:val="24"/>
          <w:lang w:eastAsia="tr-TR"/>
        </w:rPr>
        <w:t xml:space="preserve">  </w:t>
      </w:r>
      <w:r w:rsidRPr="008B6F7C">
        <w:rPr>
          <w:rFonts w:ascii="Arial" w:eastAsia="Times New Roman" w:hAnsi="Arial" w:cs="Arial"/>
          <w:b/>
          <w:caps/>
          <w:sz w:val="24"/>
          <w:szCs w:val="24"/>
          <w:lang w:eastAsia="tr-TR"/>
        </w:rPr>
        <w:t xml:space="preserve">Aydınlatma ve acil aydınlatma hesapları </w:t>
      </w:r>
    </w:p>
    <w:p w:rsidR="008B6F7C" w:rsidRPr="008B6F7C" w:rsidRDefault="008B6F7C" w:rsidP="008B6F7C">
      <w:pPr>
        <w:pStyle w:val="ListeParagraf"/>
        <w:numPr>
          <w:ilvl w:val="0"/>
          <w:numId w:val="38"/>
        </w:numPr>
        <w:tabs>
          <w:tab w:val="left" w:pos="3544"/>
        </w:tabs>
        <w:ind w:left="1418" w:hanging="284"/>
        <w:rPr>
          <w:rFonts w:ascii="Arial" w:eastAsia="Times New Roman" w:hAnsi="Arial" w:cs="Arial"/>
          <w:b/>
          <w:sz w:val="24"/>
          <w:szCs w:val="24"/>
          <w:lang w:eastAsia="tr-TR"/>
        </w:rPr>
      </w:pPr>
      <w:r w:rsidRPr="008B6F7C">
        <w:rPr>
          <w:rFonts w:ascii="Arial" w:eastAsia="Times New Roman" w:hAnsi="Arial" w:cs="Arial"/>
          <w:b/>
          <w:sz w:val="24"/>
          <w:szCs w:val="24"/>
          <w:lang w:eastAsia="tr-TR"/>
        </w:rPr>
        <w:t>Santral için tesis edilecek aydınlatma sisteminin, aydınlatma şiddetine göre kontrol hesapları verilmelidir.</w:t>
      </w:r>
    </w:p>
    <w:p w:rsidR="007B17AF" w:rsidRPr="009C2EA7" w:rsidRDefault="00E33E70" w:rsidP="007B17AF">
      <w:pPr>
        <w:ind w:firstLine="426"/>
        <w:rPr>
          <w:rFonts w:ascii="Arial" w:hAnsi="Arial" w:cs="Arial"/>
          <w:b/>
          <w:color w:val="FF0000"/>
          <w:sz w:val="24"/>
          <w:szCs w:val="24"/>
          <w:u w:val="single"/>
        </w:rPr>
      </w:pPr>
      <w:r w:rsidRPr="009C2EA7">
        <w:rPr>
          <w:rFonts w:ascii="Arial" w:hAnsi="Arial" w:cs="Arial"/>
          <w:b/>
          <w:color w:val="FF0000"/>
          <w:sz w:val="24"/>
          <w:szCs w:val="24"/>
          <w:u w:val="single"/>
        </w:rPr>
        <w:t>C-</w:t>
      </w:r>
      <w:r w:rsidR="007B17AF" w:rsidRPr="009C2EA7">
        <w:rPr>
          <w:rFonts w:ascii="Arial" w:hAnsi="Arial" w:cs="Arial"/>
          <w:b/>
          <w:color w:val="FF0000"/>
          <w:sz w:val="24"/>
          <w:szCs w:val="24"/>
          <w:u w:val="single"/>
        </w:rPr>
        <w:t xml:space="preserve"> PAFTALAR </w:t>
      </w:r>
      <w:proofErr w:type="gramStart"/>
      <w:r w:rsidR="007B17AF" w:rsidRPr="009C2EA7">
        <w:rPr>
          <w:rFonts w:ascii="Arial" w:hAnsi="Arial" w:cs="Arial"/>
          <w:b/>
          <w:color w:val="FF0000"/>
          <w:sz w:val="24"/>
          <w:szCs w:val="24"/>
          <w:u w:val="single"/>
        </w:rPr>
        <w:t>KLASÖRÜ :</w:t>
      </w:r>
      <w:proofErr w:type="gramEnd"/>
    </w:p>
    <w:p w:rsidR="000176A0" w:rsidRPr="000176A0" w:rsidRDefault="0035353F" w:rsidP="000176A0">
      <w:pPr>
        <w:pStyle w:val="ListeParagraf"/>
        <w:numPr>
          <w:ilvl w:val="0"/>
          <w:numId w:val="40"/>
        </w:numPr>
        <w:spacing w:after="0" w:line="240" w:lineRule="auto"/>
        <w:rPr>
          <w:rFonts w:ascii="Arial" w:eastAsia="Times New Roman" w:hAnsi="Arial" w:cs="Arial"/>
          <w:sz w:val="24"/>
          <w:szCs w:val="24"/>
          <w:lang w:eastAsia="tr-TR"/>
        </w:rPr>
      </w:pPr>
      <w:r w:rsidRPr="000176A0">
        <w:rPr>
          <w:rFonts w:ascii="Arial" w:hAnsi="Arial" w:cs="Arial"/>
          <w:b/>
          <w:sz w:val="24"/>
          <w:szCs w:val="24"/>
        </w:rPr>
        <w:t xml:space="preserve">SANTRAL </w:t>
      </w:r>
      <w:r w:rsidR="007B17AF" w:rsidRPr="000176A0">
        <w:rPr>
          <w:rFonts w:ascii="Arial" w:hAnsi="Arial" w:cs="Arial"/>
          <w:b/>
          <w:sz w:val="24"/>
          <w:szCs w:val="24"/>
        </w:rPr>
        <w:t>GENEL YERLEŞİM P</w:t>
      </w:r>
      <w:r w:rsidRPr="000176A0">
        <w:rPr>
          <w:rFonts w:ascii="Arial" w:hAnsi="Arial" w:cs="Arial"/>
          <w:b/>
          <w:sz w:val="24"/>
          <w:szCs w:val="24"/>
        </w:rPr>
        <w:t>LANI</w:t>
      </w:r>
    </w:p>
    <w:p w:rsidR="000176A0" w:rsidRPr="000176A0" w:rsidRDefault="000176A0" w:rsidP="000176A0">
      <w:pPr>
        <w:pStyle w:val="ListeParagraf"/>
        <w:spacing w:after="0" w:line="240" w:lineRule="auto"/>
        <w:ind w:left="1134"/>
        <w:rPr>
          <w:rFonts w:ascii="Arial" w:eastAsia="Times New Roman" w:hAnsi="Arial" w:cs="Arial"/>
          <w:sz w:val="24"/>
          <w:szCs w:val="24"/>
          <w:lang w:eastAsia="tr-TR"/>
        </w:rPr>
      </w:pPr>
      <w:r w:rsidRPr="000176A0">
        <w:rPr>
          <w:rFonts w:ascii="Arial" w:eastAsia="Times New Roman" w:hAnsi="Arial" w:cs="Arial"/>
          <w:b/>
          <w:sz w:val="24"/>
          <w:szCs w:val="24"/>
          <w:lang w:eastAsia="tr-TR"/>
        </w:rPr>
        <w:t xml:space="preserve">1/1000-1/500 ölçekli </w:t>
      </w:r>
      <w:proofErr w:type="gramStart"/>
      <w:r w:rsidRPr="000176A0">
        <w:rPr>
          <w:rFonts w:ascii="Arial" w:eastAsia="Times New Roman" w:hAnsi="Arial" w:cs="Arial"/>
          <w:b/>
          <w:sz w:val="24"/>
          <w:szCs w:val="24"/>
          <w:lang w:eastAsia="tr-TR"/>
        </w:rPr>
        <w:t>Halihazır</w:t>
      </w:r>
      <w:proofErr w:type="gramEnd"/>
      <w:r w:rsidRPr="000176A0">
        <w:rPr>
          <w:rFonts w:ascii="Arial" w:eastAsia="Times New Roman" w:hAnsi="Arial" w:cs="Arial"/>
          <w:b/>
          <w:sz w:val="24"/>
          <w:szCs w:val="24"/>
          <w:lang w:eastAsia="tr-TR"/>
        </w:rPr>
        <w:t xml:space="preserve"> harita üzerinde; Santral sahası sınırları, ulaşım yolları, mülkiyet sınırları,  proje onay kapsamındaki tüm yapılar, ana ekipmanlar, yönler, kotlar ve koordinat listeleri belirtilmeli, santralin büyütülmüş hali pafta üzerinde ayrıca gösterilmelidir.)</w:t>
      </w:r>
    </w:p>
    <w:p w:rsidR="000176A0" w:rsidRPr="009C2EA7" w:rsidRDefault="000176A0" w:rsidP="000176A0">
      <w:pPr>
        <w:pStyle w:val="ListeParagraf"/>
        <w:ind w:left="709"/>
        <w:rPr>
          <w:rFonts w:ascii="Arial" w:hAnsi="Arial" w:cs="Arial"/>
          <w:b/>
          <w:sz w:val="24"/>
          <w:szCs w:val="24"/>
        </w:rPr>
      </w:pPr>
    </w:p>
    <w:p w:rsidR="007B17AF" w:rsidRPr="009C2EA7" w:rsidRDefault="00F138C3" w:rsidP="000176A0">
      <w:pPr>
        <w:pStyle w:val="ListeParagraf"/>
        <w:numPr>
          <w:ilvl w:val="0"/>
          <w:numId w:val="40"/>
        </w:numPr>
        <w:ind w:hanging="436"/>
        <w:rPr>
          <w:rFonts w:ascii="Arial" w:hAnsi="Arial" w:cs="Arial"/>
          <w:b/>
          <w:sz w:val="24"/>
          <w:szCs w:val="24"/>
        </w:rPr>
      </w:pPr>
      <w:r w:rsidRPr="009C2EA7">
        <w:rPr>
          <w:rFonts w:ascii="Arial" w:hAnsi="Arial" w:cs="Arial"/>
          <w:b/>
          <w:sz w:val="24"/>
          <w:szCs w:val="24"/>
        </w:rPr>
        <w:t xml:space="preserve">SANTRAL </w:t>
      </w:r>
      <w:r w:rsidR="007B17AF" w:rsidRPr="009C2EA7">
        <w:rPr>
          <w:rFonts w:ascii="Arial" w:hAnsi="Arial" w:cs="Arial"/>
          <w:b/>
          <w:sz w:val="24"/>
          <w:szCs w:val="24"/>
        </w:rPr>
        <w:t>MİMARİ GÖRÜNÜŞLER</w:t>
      </w:r>
      <w:r w:rsidRPr="009C2EA7">
        <w:rPr>
          <w:rFonts w:ascii="Arial" w:hAnsi="Arial" w:cs="Arial"/>
          <w:b/>
          <w:sz w:val="24"/>
          <w:szCs w:val="24"/>
        </w:rPr>
        <w:t>İ</w:t>
      </w:r>
    </w:p>
    <w:p w:rsidR="007B17AF" w:rsidRPr="009C2EA7" w:rsidRDefault="00F138C3"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 xml:space="preserve">SANTRAL </w:t>
      </w:r>
      <w:r w:rsidR="007B17AF" w:rsidRPr="009C2EA7">
        <w:rPr>
          <w:rFonts w:ascii="Arial" w:hAnsi="Arial" w:cs="Arial"/>
          <w:b/>
          <w:sz w:val="24"/>
          <w:szCs w:val="24"/>
        </w:rPr>
        <w:t>KOT PLANLARI</w:t>
      </w:r>
    </w:p>
    <w:p w:rsidR="007B17AF" w:rsidRPr="009C2EA7" w:rsidRDefault="00F138C3"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 xml:space="preserve">SANTRAL </w:t>
      </w:r>
      <w:r w:rsidR="007B17AF" w:rsidRPr="009C2EA7">
        <w:rPr>
          <w:rFonts w:ascii="Arial" w:hAnsi="Arial" w:cs="Arial"/>
          <w:b/>
          <w:sz w:val="24"/>
          <w:szCs w:val="24"/>
        </w:rPr>
        <w:t>KESİT</w:t>
      </w:r>
      <w:r w:rsidR="0035353F" w:rsidRPr="009C2EA7">
        <w:rPr>
          <w:rFonts w:ascii="Arial" w:hAnsi="Arial" w:cs="Arial"/>
          <w:b/>
          <w:sz w:val="24"/>
          <w:szCs w:val="24"/>
        </w:rPr>
        <w:t xml:space="preserve"> GÖRÜNÜŞLERİ</w:t>
      </w:r>
    </w:p>
    <w:p w:rsidR="007B17AF" w:rsidRPr="009C2EA7" w:rsidRDefault="00F138C3"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 xml:space="preserve">SANTRAL </w:t>
      </w:r>
      <w:r w:rsidR="007B17AF" w:rsidRPr="009C2EA7">
        <w:rPr>
          <w:rFonts w:ascii="Arial" w:hAnsi="Arial" w:cs="Arial"/>
          <w:b/>
          <w:sz w:val="24"/>
          <w:szCs w:val="24"/>
        </w:rPr>
        <w:t>TEMEL PROJELERİ</w:t>
      </w:r>
    </w:p>
    <w:p w:rsidR="007B17AF" w:rsidRPr="009C2EA7"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ANA MAKİNA</w:t>
      </w:r>
      <w:r w:rsidR="0035353F" w:rsidRPr="009C2EA7">
        <w:rPr>
          <w:rFonts w:ascii="Arial" w:hAnsi="Arial" w:cs="Arial"/>
          <w:b/>
          <w:sz w:val="24"/>
          <w:szCs w:val="24"/>
        </w:rPr>
        <w:t>LARIN</w:t>
      </w:r>
      <w:r w:rsidRPr="009C2EA7">
        <w:rPr>
          <w:rFonts w:ascii="Arial" w:hAnsi="Arial" w:cs="Arial"/>
          <w:b/>
          <w:sz w:val="24"/>
          <w:szCs w:val="24"/>
        </w:rPr>
        <w:t xml:space="preserve"> GÖRÜNÜŞLERİ</w:t>
      </w:r>
      <w:r w:rsidR="00F138C3" w:rsidRPr="009C2EA7">
        <w:rPr>
          <w:rFonts w:ascii="Arial" w:hAnsi="Arial" w:cs="Arial"/>
          <w:b/>
          <w:sz w:val="24"/>
          <w:szCs w:val="24"/>
        </w:rPr>
        <w:t xml:space="preserve"> (Gaz Motoru ve </w:t>
      </w:r>
      <w:proofErr w:type="spellStart"/>
      <w:r w:rsidR="00F138C3" w:rsidRPr="009C2EA7">
        <w:rPr>
          <w:rFonts w:ascii="Arial" w:hAnsi="Arial" w:cs="Arial"/>
          <w:b/>
          <w:sz w:val="24"/>
          <w:szCs w:val="24"/>
        </w:rPr>
        <w:t>Generatör</w:t>
      </w:r>
      <w:proofErr w:type="spellEnd"/>
      <w:r w:rsidR="00F138C3" w:rsidRPr="009C2EA7">
        <w:rPr>
          <w:rFonts w:ascii="Arial" w:hAnsi="Arial" w:cs="Arial"/>
          <w:b/>
          <w:sz w:val="24"/>
          <w:szCs w:val="24"/>
        </w:rPr>
        <w:t xml:space="preserve"> Grubu)</w:t>
      </w:r>
    </w:p>
    <w:p w:rsidR="007B17AF" w:rsidRPr="009C2EA7" w:rsidRDefault="0035353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 xml:space="preserve">SİSTEM GENEL </w:t>
      </w:r>
      <w:r w:rsidR="007B17AF" w:rsidRPr="009C2EA7">
        <w:rPr>
          <w:rFonts w:ascii="Arial" w:hAnsi="Arial" w:cs="Arial"/>
          <w:b/>
          <w:sz w:val="24"/>
          <w:szCs w:val="24"/>
        </w:rPr>
        <w:t>P</w:t>
      </w:r>
      <w:r w:rsidRPr="009C2EA7">
        <w:rPr>
          <w:rFonts w:ascii="Arial" w:hAnsi="Arial" w:cs="Arial"/>
          <w:b/>
          <w:sz w:val="24"/>
          <w:szCs w:val="24"/>
        </w:rPr>
        <w:t>&amp;I DİAGRAM</w:t>
      </w:r>
      <w:r w:rsidR="007B17AF" w:rsidRPr="009C2EA7">
        <w:rPr>
          <w:rFonts w:ascii="Arial" w:hAnsi="Arial" w:cs="Arial"/>
          <w:b/>
          <w:sz w:val="24"/>
          <w:szCs w:val="24"/>
        </w:rPr>
        <w:t>I</w:t>
      </w:r>
    </w:p>
    <w:p w:rsidR="007B17AF" w:rsidRDefault="0035353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YG/</w:t>
      </w:r>
      <w:r w:rsidR="007B17AF" w:rsidRPr="009C2EA7">
        <w:rPr>
          <w:rFonts w:ascii="Arial" w:hAnsi="Arial" w:cs="Arial"/>
          <w:b/>
          <w:sz w:val="24"/>
          <w:szCs w:val="24"/>
        </w:rPr>
        <w:t>OG TEK HAT ŞEMASI</w:t>
      </w:r>
    </w:p>
    <w:p w:rsidR="000176A0" w:rsidRPr="005D4DD4" w:rsidRDefault="000176A0" w:rsidP="000176A0">
      <w:pPr>
        <w:numPr>
          <w:ilvl w:val="0"/>
          <w:numId w:val="41"/>
        </w:numPr>
        <w:spacing w:after="0" w:line="240" w:lineRule="auto"/>
        <w:ind w:left="1134" w:hanging="283"/>
        <w:rPr>
          <w:rFonts w:ascii="Arial" w:eastAsia="Times New Roman" w:hAnsi="Arial" w:cs="Arial"/>
          <w:b/>
          <w:sz w:val="24"/>
          <w:szCs w:val="24"/>
          <w:lang w:eastAsia="tr-TR"/>
        </w:rPr>
      </w:pPr>
      <w:r w:rsidRPr="005D4DD4">
        <w:rPr>
          <w:rFonts w:ascii="Arial" w:eastAsia="Times New Roman" w:hAnsi="Arial" w:cs="Arial"/>
          <w:b/>
          <w:sz w:val="24"/>
          <w:szCs w:val="24"/>
          <w:lang w:eastAsia="tr-TR"/>
        </w:rPr>
        <w:t xml:space="preserve">YG tek hat semalarında en az enerjinin temin edildiği noktadan itibaren trafo merkezi, dağıtım merkezi, kesici ölçü kabini ve benzeri hücre açılımları, teknik özellikleri ile birlikte güçleri, metrajlar, kesitler, koruma ve kilitlemeleri gösterilir. </w:t>
      </w:r>
    </w:p>
    <w:p w:rsidR="000176A0" w:rsidRPr="005D4DD4" w:rsidRDefault="000176A0" w:rsidP="000176A0">
      <w:pPr>
        <w:numPr>
          <w:ilvl w:val="0"/>
          <w:numId w:val="41"/>
        </w:numPr>
        <w:spacing w:after="0" w:line="240" w:lineRule="auto"/>
        <w:ind w:left="1134" w:hanging="283"/>
        <w:rPr>
          <w:rFonts w:ascii="Arial" w:eastAsia="Times New Roman" w:hAnsi="Arial" w:cs="Arial"/>
          <w:b/>
          <w:sz w:val="24"/>
          <w:szCs w:val="24"/>
          <w:lang w:eastAsia="tr-TR"/>
        </w:rPr>
      </w:pPr>
      <w:r w:rsidRPr="005D4DD4">
        <w:rPr>
          <w:rFonts w:ascii="Arial" w:eastAsia="Times New Roman" w:hAnsi="Arial" w:cs="Arial"/>
          <w:b/>
          <w:sz w:val="24"/>
          <w:szCs w:val="24"/>
          <w:lang w:eastAsia="tr-TR"/>
        </w:rPr>
        <w:lastRenderedPageBreak/>
        <w:t xml:space="preserve">Ölçü, Koruma ve Senkronizasyon Sistemini kapsamalı, </w:t>
      </w:r>
      <w:proofErr w:type="spellStart"/>
      <w:r w:rsidRPr="005D4DD4">
        <w:rPr>
          <w:rFonts w:ascii="Arial" w:eastAsia="Times New Roman" w:hAnsi="Arial" w:cs="Arial"/>
          <w:b/>
          <w:sz w:val="24"/>
          <w:szCs w:val="24"/>
          <w:lang w:eastAsia="tr-TR"/>
        </w:rPr>
        <w:t>Primer</w:t>
      </w:r>
      <w:proofErr w:type="spellEnd"/>
      <w:r w:rsidRPr="005D4DD4">
        <w:rPr>
          <w:rFonts w:ascii="Arial" w:eastAsia="Times New Roman" w:hAnsi="Arial" w:cs="Arial"/>
          <w:b/>
          <w:sz w:val="24"/>
          <w:szCs w:val="24"/>
          <w:lang w:eastAsia="tr-TR"/>
        </w:rPr>
        <w:t xml:space="preserve"> malzeme listesi tablo şeklinde gösterilmeli, seçilen teçhizatın karakteristikleri yazılmalı, kısa devre dayanımları </w:t>
      </w:r>
      <w:proofErr w:type="gramStart"/>
      <w:r w:rsidRPr="005D4DD4">
        <w:rPr>
          <w:rFonts w:ascii="Arial" w:eastAsia="Times New Roman" w:hAnsi="Arial" w:cs="Arial"/>
          <w:b/>
          <w:sz w:val="24"/>
          <w:szCs w:val="24"/>
          <w:lang w:eastAsia="tr-TR"/>
        </w:rPr>
        <w:t>dahil</w:t>
      </w:r>
      <w:proofErr w:type="gramEnd"/>
      <w:r w:rsidRPr="005D4DD4">
        <w:rPr>
          <w:rFonts w:ascii="Arial" w:eastAsia="Times New Roman" w:hAnsi="Arial" w:cs="Arial"/>
          <w:b/>
          <w:sz w:val="24"/>
          <w:szCs w:val="24"/>
          <w:lang w:eastAsia="tr-TR"/>
        </w:rPr>
        <w:t>.</w:t>
      </w:r>
    </w:p>
    <w:p w:rsidR="000176A0" w:rsidRPr="005D4DD4" w:rsidRDefault="000176A0" w:rsidP="000176A0">
      <w:pPr>
        <w:numPr>
          <w:ilvl w:val="0"/>
          <w:numId w:val="41"/>
        </w:numPr>
        <w:spacing w:after="0" w:line="240" w:lineRule="auto"/>
        <w:ind w:left="1134" w:hanging="283"/>
        <w:rPr>
          <w:rFonts w:ascii="Arial" w:eastAsia="Times New Roman" w:hAnsi="Arial" w:cs="Arial"/>
          <w:b/>
          <w:sz w:val="24"/>
          <w:szCs w:val="24"/>
          <w:lang w:eastAsia="tr-TR"/>
        </w:rPr>
      </w:pPr>
      <w:r w:rsidRPr="005D4DD4">
        <w:rPr>
          <w:rFonts w:ascii="Arial" w:eastAsia="Times New Roman" w:hAnsi="Arial" w:cs="Arial"/>
          <w:b/>
          <w:sz w:val="24"/>
          <w:szCs w:val="24"/>
          <w:lang w:eastAsia="tr-TR"/>
        </w:rPr>
        <w:t xml:space="preserve">Kullanılan teçhizatları içeren </w:t>
      </w:r>
      <w:proofErr w:type="spellStart"/>
      <w:r w:rsidRPr="005D4DD4">
        <w:rPr>
          <w:rFonts w:ascii="Arial" w:eastAsia="Times New Roman" w:hAnsi="Arial" w:cs="Arial"/>
          <w:b/>
          <w:sz w:val="24"/>
          <w:szCs w:val="24"/>
          <w:lang w:eastAsia="tr-TR"/>
        </w:rPr>
        <w:t>Primer</w:t>
      </w:r>
      <w:proofErr w:type="spellEnd"/>
      <w:r w:rsidRPr="005D4DD4">
        <w:rPr>
          <w:rFonts w:ascii="Arial" w:eastAsia="Times New Roman" w:hAnsi="Arial" w:cs="Arial"/>
          <w:b/>
          <w:sz w:val="24"/>
          <w:szCs w:val="24"/>
          <w:lang w:eastAsia="tr-TR"/>
        </w:rPr>
        <w:t xml:space="preserve"> Malzeme Listesi verilmelidir.</w:t>
      </w:r>
    </w:p>
    <w:p w:rsidR="000176A0" w:rsidRPr="005D4DD4" w:rsidRDefault="000176A0" w:rsidP="000176A0">
      <w:pPr>
        <w:numPr>
          <w:ilvl w:val="0"/>
          <w:numId w:val="41"/>
        </w:numPr>
        <w:spacing w:after="0" w:line="240" w:lineRule="auto"/>
        <w:ind w:left="1134" w:hanging="283"/>
        <w:rPr>
          <w:rFonts w:ascii="Arial" w:eastAsia="Times New Roman" w:hAnsi="Arial" w:cs="Arial"/>
          <w:b/>
          <w:sz w:val="24"/>
          <w:szCs w:val="24"/>
          <w:lang w:eastAsia="tr-TR"/>
        </w:rPr>
      </w:pPr>
      <w:r w:rsidRPr="005D4DD4">
        <w:rPr>
          <w:rFonts w:ascii="Arial" w:eastAsia="Times New Roman" w:hAnsi="Arial" w:cs="Arial"/>
          <w:b/>
          <w:sz w:val="24"/>
          <w:szCs w:val="24"/>
          <w:lang w:eastAsia="tr-TR"/>
        </w:rPr>
        <w:t>Tesisteki mevcut teçhizatlar ( trafo/jeneratör vb. )gösterilmelidir.</w:t>
      </w:r>
    </w:p>
    <w:p w:rsidR="000176A0" w:rsidRPr="005D4DD4" w:rsidRDefault="000176A0" w:rsidP="000176A0">
      <w:pPr>
        <w:pStyle w:val="ListeParagraf"/>
        <w:numPr>
          <w:ilvl w:val="0"/>
          <w:numId w:val="41"/>
        </w:numPr>
        <w:tabs>
          <w:tab w:val="left" w:pos="709"/>
        </w:tabs>
        <w:ind w:left="1134" w:hanging="283"/>
        <w:rPr>
          <w:rFonts w:ascii="Arial" w:hAnsi="Arial" w:cs="Arial"/>
          <w:b/>
          <w:caps/>
          <w:sz w:val="24"/>
          <w:szCs w:val="24"/>
        </w:rPr>
      </w:pPr>
      <w:r w:rsidRPr="005D4DD4">
        <w:rPr>
          <w:rFonts w:ascii="Arial" w:eastAsia="Times New Roman" w:hAnsi="Arial" w:cs="Arial"/>
          <w:b/>
          <w:sz w:val="24"/>
          <w:szCs w:val="24"/>
          <w:lang w:eastAsia="tr-TR"/>
        </w:rPr>
        <w:t xml:space="preserve">Otoprodüktör hücresi ve </w:t>
      </w:r>
      <w:proofErr w:type="gramStart"/>
      <w:r w:rsidRPr="005D4DD4">
        <w:rPr>
          <w:rFonts w:ascii="Arial" w:eastAsia="Times New Roman" w:hAnsi="Arial" w:cs="Arial"/>
          <w:b/>
          <w:sz w:val="24"/>
          <w:szCs w:val="24"/>
          <w:lang w:eastAsia="tr-TR"/>
        </w:rPr>
        <w:t>kilitlemeleri  gösterilmelidir</w:t>
      </w:r>
      <w:proofErr w:type="gramEnd"/>
      <w:r w:rsidRPr="005D4DD4">
        <w:rPr>
          <w:rFonts w:ascii="Arial" w:eastAsia="Times New Roman" w:hAnsi="Arial" w:cs="Arial"/>
          <w:b/>
          <w:sz w:val="24"/>
          <w:szCs w:val="24"/>
          <w:lang w:eastAsia="tr-TR"/>
        </w:rPr>
        <w:t>.</w:t>
      </w:r>
    </w:p>
    <w:p w:rsidR="000176A0" w:rsidRPr="009C2EA7" w:rsidRDefault="000176A0" w:rsidP="000176A0">
      <w:pPr>
        <w:pStyle w:val="ListeParagraf"/>
        <w:ind w:left="709"/>
        <w:rPr>
          <w:rFonts w:ascii="Arial" w:hAnsi="Arial" w:cs="Arial"/>
          <w:b/>
          <w:sz w:val="24"/>
          <w:szCs w:val="24"/>
        </w:rPr>
      </w:pPr>
    </w:p>
    <w:p w:rsidR="005531F4" w:rsidRPr="005531F4" w:rsidRDefault="007B17AF" w:rsidP="005531F4">
      <w:pPr>
        <w:pStyle w:val="ListeParagraf"/>
        <w:numPr>
          <w:ilvl w:val="0"/>
          <w:numId w:val="40"/>
        </w:numPr>
        <w:rPr>
          <w:rFonts w:ascii="Arial" w:hAnsi="Arial" w:cs="Arial"/>
          <w:b/>
          <w:sz w:val="24"/>
          <w:szCs w:val="24"/>
        </w:rPr>
      </w:pPr>
      <w:r w:rsidRPr="005531F4">
        <w:rPr>
          <w:rFonts w:ascii="Arial" w:hAnsi="Arial" w:cs="Arial"/>
          <w:b/>
          <w:sz w:val="24"/>
          <w:szCs w:val="24"/>
        </w:rPr>
        <w:t>AG TEK HAT ŞEMASI</w:t>
      </w:r>
      <w:r w:rsidR="005531F4" w:rsidRPr="005531F4">
        <w:t xml:space="preserve"> </w:t>
      </w:r>
      <w:proofErr w:type="gramStart"/>
      <w:r w:rsidR="005531F4" w:rsidRPr="005531F4">
        <w:rPr>
          <w:rFonts w:ascii="Arial" w:hAnsi="Arial" w:cs="Arial"/>
          <w:b/>
          <w:sz w:val="24"/>
          <w:szCs w:val="24"/>
        </w:rPr>
        <w:t>(</w:t>
      </w:r>
      <w:proofErr w:type="gramEnd"/>
      <w:r w:rsidR="005531F4" w:rsidRPr="005531F4">
        <w:rPr>
          <w:rFonts w:ascii="Arial" w:hAnsi="Arial" w:cs="Arial"/>
          <w:b/>
          <w:sz w:val="24"/>
          <w:szCs w:val="24"/>
        </w:rPr>
        <w:t xml:space="preserve">Paftada santralin “Uzaktan İzleme </w:t>
      </w:r>
      <w:proofErr w:type="spellStart"/>
      <w:r w:rsidR="005531F4" w:rsidRPr="005531F4">
        <w:rPr>
          <w:rFonts w:ascii="Arial" w:hAnsi="Arial" w:cs="Arial"/>
          <w:b/>
          <w:sz w:val="24"/>
          <w:szCs w:val="24"/>
        </w:rPr>
        <w:t>Sistemi”de</w:t>
      </w:r>
      <w:proofErr w:type="spellEnd"/>
      <w:r w:rsidR="005531F4" w:rsidRPr="005531F4">
        <w:rPr>
          <w:rFonts w:ascii="Arial" w:hAnsi="Arial" w:cs="Arial"/>
          <w:b/>
          <w:sz w:val="24"/>
          <w:szCs w:val="24"/>
        </w:rPr>
        <w:t xml:space="preserve"> gösterilmelidir.  </w:t>
      </w:r>
    </w:p>
    <w:p w:rsidR="007B17AF" w:rsidRPr="009C2EA7"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DC SİSTEM TEK HAT ŞEMASI</w:t>
      </w:r>
      <w:r w:rsidR="000176A0">
        <w:rPr>
          <w:rFonts w:ascii="Arial" w:hAnsi="Arial" w:cs="Arial"/>
          <w:b/>
          <w:sz w:val="24"/>
          <w:szCs w:val="24"/>
        </w:rPr>
        <w:t xml:space="preserve"> (110 V- 48 V)</w:t>
      </w:r>
    </w:p>
    <w:p w:rsidR="007B17AF" w:rsidRPr="009C2EA7" w:rsidRDefault="0035353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YG/</w:t>
      </w:r>
      <w:r w:rsidR="007B17AF" w:rsidRPr="009C2EA7">
        <w:rPr>
          <w:rFonts w:ascii="Arial" w:hAnsi="Arial" w:cs="Arial"/>
          <w:b/>
          <w:sz w:val="24"/>
          <w:szCs w:val="24"/>
        </w:rPr>
        <w:t>OG KABLO DAĞITIM PLANI</w:t>
      </w:r>
    </w:p>
    <w:p w:rsidR="007B17AF" w:rsidRPr="009C2EA7"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A.G KABLO DAĞITIM PLANI</w:t>
      </w:r>
    </w:p>
    <w:p w:rsidR="007B17AF" w:rsidRPr="009C2EA7" w:rsidRDefault="000176A0" w:rsidP="000176A0">
      <w:pPr>
        <w:pStyle w:val="ListeParagraf"/>
        <w:numPr>
          <w:ilvl w:val="0"/>
          <w:numId w:val="40"/>
        </w:numPr>
        <w:ind w:left="709" w:hanging="425"/>
        <w:rPr>
          <w:rFonts w:ascii="Arial" w:hAnsi="Arial" w:cs="Arial"/>
          <w:b/>
          <w:sz w:val="24"/>
          <w:szCs w:val="24"/>
        </w:rPr>
      </w:pPr>
      <w:r w:rsidRPr="005251B5">
        <w:rPr>
          <w:rFonts w:ascii="Arial" w:hAnsi="Arial" w:cs="Arial"/>
          <w:b/>
          <w:caps/>
          <w:sz w:val="24"/>
          <w:szCs w:val="24"/>
        </w:rPr>
        <w:t>Santral Trafoları ve Dizel Generatör Yerleşim Plan</w:t>
      </w:r>
      <w:r w:rsidRPr="009C2EA7">
        <w:rPr>
          <w:rFonts w:ascii="Arial" w:hAnsi="Arial" w:cs="Arial"/>
          <w:b/>
          <w:sz w:val="24"/>
          <w:szCs w:val="24"/>
        </w:rPr>
        <w:t xml:space="preserve"> </w:t>
      </w:r>
      <w:r w:rsidR="007B17AF" w:rsidRPr="009C2EA7">
        <w:rPr>
          <w:rFonts w:ascii="Arial" w:hAnsi="Arial" w:cs="Arial"/>
          <w:b/>
          <w:sz w:val="24"/>
          <w:szCs w:val="24"/>
        </w:rPr>
        <w:t>KESİT VE GÖRÜNÜŞLERİ</w:t>
      </w:r>
    </w:p>
    <w:p w:rsidR="0035353F"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HÜCRE</w:t>
      </w:r>
      <w:r w:rsidR="0035353F" w:rsidRPr="009C2EA7">
        <w:rPr>
          <w:rFonts w:ascii="Arial" w:hAnsi="Arial" w:cs="Arial"/>
          <w:b/>
          <w:sz w:val="24"/>
          <w:szCs w:val="24"/>
        </w:rPr>
        <w:t>LERİN PLAN KESİT VE GÖRÜNÜŞLERİ</w:t>
      </w:r>
    </w:p>
    <w:p w:rsidR="000176A0" w:rsidRPr="005D4DD4" w:rsidRDefault="000176A0" w:rsidP="000176A0">
      <w:pPr>
        <w:numPr>
          <w:ilvl w:val="1"/>
          <w:numId w:val="43"/>
        </w:numPr>
        <w:autoSpaceDE w:val="0"/>
        <w:autoSpaceDN w:val="0"/>
        <w:adjustRightInd w:val="0"/>
        <w:spacing w:after="0" w:line="240" w:lineRule="auto"/>
        <w:ind w:left="1134" w:hanging="283"/>
        <w:contextualSpacing/>
        <w:jc w:val="both"/>
        <w:rPr>
          <w:rFonts w:ascii="Arial" w:eastAsia="Times New Roman" w:hAnsi="Arial" w:cs="Arial"/>
          <w:b/>
          <w:sz w:val="24"/>
          <w:szCs w:val="24"/>
          <w:lang w:eastAsia="tr-TR"/>
        </w:rPr>
      </w:pPr>
      <w:r w:rsidRPr="005D4DD4">
        <w:rPr>
          <w:rFonts w:ascii="Arial" w:eastAsia="Times New Roman" w:hAnsi="Arial" w:cs="Arial"/>
          <w:b/>
          <w:sz w:val="24"/>
          <w:szCs w:val="24"/>
          <w:lang w:eastAsia="tr-TR"/>
        </w:rPr>
        <w:t>Santral için tesis edilen tüm hücreleri (hem TEDAŞ tarafını, hem de santral tarafını) kapsamalıdır.</w:t>
      </w:r>
    </w:p>
    <w:p w:rsidR="000176A0" w:rsidRDefault="000176A0" w:rsidP="000176A0">
      <w:pPr>
        <w:numPr>
          <w:ilvl w:val="1"/>
          <w:numId w:val="43"/>
        </w:numPr>
        <w:spacing w:after="0" w:line="240" w:lineRule="auto"/>
        <w:ind w:left="1134" w:hanging="283"/>
        <w:rPr>
          <w:rFonts w:ascii="Arial" w:eastAsia="Times New Roman" w:hAnsi="Arial" w:cs="Arial"/>
          <w:b/>
          <w:sz w:val="24"/>
          <w:szCs w:val="24"/>
          <w:lang w:eastAsia="tr-TR"/>
        </w:rPr>
      </w:pPr>
      <w:r w:rsidRPr="005D4DD4">
        <w:rPr>
          <w:rFonts w:ascii="Arial" w:eastAsia="Times New Roman" w:hAnsi="Arial" w:cs="Arial"/>
          <w:b/>
          <w:sz w:val="24"/>
          <w:szCs w:val="24"/>
          <w:lang w:eastAsia="tr-TR"/>
        </w:rPr>
        <w:t>YG Hücrelerin genel görünüş ve kesit detayları verilmelidir.</w:t>
      </w:r>
    </w:p>
    <w:p w:rsidR="000176A0" w:rsidRPr="009C2EA7" w:rsidRDefault="000176A0" w:rsidP="000176A0">
      <w:pPr>
        <w:pStyle w:val="ListeParagraf"/>
        <w:ind w:left="1429"/>
        <w:rPr>
          <w:rFonts w:ascii="Arial" w:hAnsi="Arial" w:cs="Arial"/>
          <w:b/>
          <w:sz w:val="24"/>
          <w:szCs w:val="24"/>
        </w:rPr>
      </w:pPr>
    </w:p>
    <w:p w:rsidR="000176A0" w:rsidRDefault="000176A0" w:rsidP="000176A0">
      <w:pPr>
        <w:pStyle w:val="ListeParagraf"/>
        <w:numPr>
          <w:ilvl w:val="0"/>
          <w:numId w:val="40"/>
        </w:numPr>
        <w:rPr>
          <w:rFonts w:ascii="Arial" w:hAnsi="Arial" w:cs="Arial"/>
          <w:b/>
          <w:sz w:val="24"/>
          <w:szCs w:val="24"/>
        </w:rPr>
      </w:pPr>
      <w:r w:rsidRPr="009C2EA7">
        <w:rPr>
          <w:rFonts w:ascii="Arial" w:hAnsi="Arial" w:cs="Arial"/>
          <w:b/>
          <w:sz w:val="24"/>
          <w:szCs w:val="24"/>
        </w:rPr>
        <w:t>YANGIN İHBAR VE SÖNDÜRME SİSTEMİ PLANI</w:t>
      </w:r>
    </w:p>
    <w:p w:rsidR="000176A0" w:rsidRPr="00404F18" w:rsidRDefault="000176A0" w:rsidP="000176A0">
      <w:pPr>
        <w:pStyle w:val="ListeParagraf"/>
        <w:numPr>
          <w:ilvl w:val="0"/>
          <w:numId w:val="44"/>
        </w:numPr>
        <w:ind w:left="1276" w:hanging="283"/>
        <w:rPr>
          <w:rFonts w:ascii="Arial" w:hAnsi="Arial" w:cs="Arial"/>
          <w:b/>
          <w:caps/>
          <w:sz w:val="24"/>
          <w:szCs w:val="24"/>
        </w:rPr>
      </w:pPr>
      <w:r w:rsidRPr="00B03861">
        <w:rPr>
          <w:rFonts w:ascii="Arial" w:hAnsi="Arial" w:cs="Arial"/>
          <w:b/>
        </w:rPr>
        <w:t xml:space="preserve">Santral tipine, ilgili yangın mevzuatı ve standartlarına göre santralde bulunması gereken gaz algılama, ısı, alev ve duman </w:t>
      </w:r>
      <w:proofErr w:type="spellStart"/>
      <w:r w:rsidRPr="00B03861">
        <w:rPr>
          <w:rFonts w:ascii="Arial" w:hAnsi="Arial" w:cs="Arial"/>
          <w:b/>
        </w:rPr>
        <w:t>dedektörleri</w:t>
      </w:r>
      <w:proofErr w:type="spellEnd"/>
      <w:r w:rsidRPr="00B03861">
        <w:rPr>
          <w:rFonts w:ascii="Arial" w:hAnsi="Arial" w:cs="Arial"/>
          <w:b/>
        </w:rPr>
        <w:t xml:space="preserve"> ile sulu, köpüklü, tüplü vb. söndürme sistemleri ve elektriksel bağlantıları gösterilmeli, türbindeki yangın söndürme aletlerinin yerleri gösterilmelidir</w:t>
      </w:r>
      <w:r>
        <w:rPr>
          <w:rFonts w:ascii="Arial" w:hAnsi="Arial" w:cs="Arial"/>
          <w:b/>
        </w:rPr>
        <w:t>.</w:t>
      </w:r>
    </w:p>
    <w:p w:rsidR="000176A0" w:rsidRPr="009C2EA7" w:rsidRDefault="000176A0" w:rsidP="000176A0">
      <w:pPr>
        <w:pStyle w:val="ListeParagraf"/>
        <w:rPr>
          <w:rFonts w:ascii="Arial" w:hAnsi="Arial" w:cs="Arial"/>
          <w:b/>
          <w:sz w:val="24"/>
          <w:szCs w:val="24"/>
        </w:rPr>
      </w:pPr>
    </w:p>
    <w:p w:rsidR="007B17AF" w:rsidRPr="009C2EA7"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TEMEL TOPRAKLAMA PROJESİ</w:t>
      </w:r>
    </w:p>
    <w:p w:rsidR="007B17AF"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PARATONER SİSTEMİ PLANI</w:t>
      </w:r>
    </w:p>
    <w:p w:rsidR="000176A0" w:rsidRPr="00454C8A" w:rsidRDefault="000176A0" w:rsidP="000176A0">
      <w:pPr>
        <w:pStyle w:val="ListeParagraf"/>
        <w:numPr>
          <w:ilvl w:val="0"/>
          <w:numId w:val="44"/>
        </w:numPr>
        <w:spacing w:after="0" w:line="240" w:lineRule="auto"/>
        <w:ind w:left="1276" w:hanging="283"/>
        <w:rPr>
          <w:rFonts w:ascii="Arial" w:eastAsia="Times New Roman" w:hAnsi="Arial" w:cs="Arial"/>
          <w:b/>
          <w:sz w:val="24"/>
          <w:szCs w:val="24"/>
          <w:lang w:eastAsia="tr-TR"/>
        </w:rPr>
      </w:pPr>
      <w:r w:rsidRPr="00454C8A">
        <w:rPr>
          <w:rFonts w:ascii="Arial" w:eastAsia="Times New Roman" w:hAnsi="Arial" w:cs="Arial"/>
          <w:b/>
          <w:sz w:val="24"/>
          <w:szCs w:val="24"/>
          <w:lang w:eastAsia="tr-TR"/>
        </w:rPr>
        <w:t xml:space="preserve">Yıldırım Koruma </w:t>
      </w:r>
      <w:proofErr w:type="gramStart"/>
      <w:r w:rsidRPr="00454C8A">
        <w:rPr>
          <w:rFonts w:ascii="Arial" w:eastAsia="Times New Roman" w:hAnsi="Arial" w:cs="Arial"/>
          <w:b/>
          <w:sz w:val="24"/>
          <w:szCs w:val="24"/>
          <w:lang w:eastAsia="tr-TR"/>
        </w:rPr>
        <w:t>dahil</w:t>
      </w:r>
      <w:proofErr w:type="gramEnd"/>
      <w:r w:rsidRPr="00454C8A">
        <w:rPr>
          <w:rFonts w:ascii="Arial" w:eastAsia="Times New Roman" w:hAnsi="Arial" w:cs="Arial"/>
          <w:b/>
          <w:sz w:val="24"/>
          <w:szCs w:val="24"/>
          <w:lang w:eastAsia="tr-TR"/>
        </w:rPr>
        <w:t>; Türbin/Trafo Binası Temel topraklama planları verilmeli, varsa Paratoner tesisatı eklenmelidir.</w:t>
      </w:r>
    </w:p>
    <w:p w:rsidR="000176A0" w:rsidRPr="009C2EA7" w:rsidRDefault="000176A0" w:rsidP="000176A0">
      <w:pPr>
        <w:pStyle w:val="ListeParagraf"/>
        <w:tabs>
          <w:tab w:val="left" w:pos="1276"/>
        </w:tabs>
        <w:ind w:left="1440"/>
        <w:rPr>
          <w:rFonts w:ascii="Arial" w:hAnsi="Arial" w:cs="Arial"/>
          <w:b/>
          <w:sz w:val="24"/>
          <w:szCs w:val="24"/>
        </w:rPr>
      </w:pPr>
    </w:p>
    <w:p w:rsidR="007B17AF" w:rsidRDefault="007B17AF" w:rsidP="000176A0">
      <w:pPr>
        <w:pStyle w:val="ListeParagraf"/>
        <w:numPr>
          <w:ilvl w:val="0"/>
          <w:numId w:val="40"/>
        </w:numPr>
        <w:ind w:left="709" w:hanging="425"/>
        <w:rPr>
          <w:rFonts w:ascii="Arial" w:hAnsi="Arial" w:cs="Arial"/>
          <w:b/>
          <w:sz w:val="24"/>
          <w:szCs w:val="24"/>
        </w:rPr>
      </w:pPr>
      <w:r w:rsidRPr="009C2EA7">
        <w:rPr>
          <w:rFonts w:ascii="Arial" w:hAnsi="Arial" w:cs="Arial"/>
          <w:b/>
          <w:sz w:val="24"/>
          <w:szCs w:val="24"/>
        </w:rPr>
        <w:t>AYDINLATMA</w:t>
      </w:r>
      <w:r w:rsidR="00F34433" w:rsidRPr="009C2EA7">
        <w:rPr>
          <w:rFonts w:ascii="Arial" w:hAnsi="Arial" w:cs="Arial"/>
          <w:b/>
          <w:sz w:val="24"/>
          <w:szCs w:val="24"/>
        </w:rPr>
        <w:t xml:space="preserve"> </w:t>
      </w:r>
      <w:r w:rsidRPr="009C2EA7">
        <w:rPr>
          <w:rFonts w:ascii="Arial" w:hAnsi="Arial" w:cs="Arial"/>
          <w:b/>
          <w:sz w:val="24"/>
          <w:szCs w:val="24"/>
        </w:rPr>
        <w:t>&amp;</w:t>
      </w:r>
      <w:r w:rsidR="00F34433" w:rsidRPr="009C2EA7">
        <w:rPr>
          <w:rFonts w:ascii="Arial" w:hAnsi="Arial" w:cs="Arial"/>
          <w:b/>
          <w:sz w:val="24"/>
          <w:szCs w:val="24"/>
        </w:rPr>
        <w:t xml:space="preserve"> </w:t>
      </w:r>
      <w:r w:rsidRPr="009C2EA7">
        <w:rPr>
          <w:rFonts w:ascii="Arial" w:hAnsi="Arial" w:cs="Arial"/>
          <w:b/>
          <w:sz w:val="24"/>
          <w:szCs w:val="24"/>
        </w:rPr>
        <w:t>ACİL AYDINLATMA T</w:t>
      </w:r>
      <w:r w:rsidR="00F34433" w:rsidRPr="009C2EA7">
        <w:rPr>
          <w:rFonts w:ascii="Arial" w:hAnsi="Arial" w:cs="Arial"/>
          <w:b/>
          <w:sz w:val="24"/>
          <w:szCs w:val="24"/>
        </w:rPr>
        <w:t xml:space="preserve">EK </w:t>
      </w:r>
      <w:r w:rsidRPr="009C2EA7">
        <w:rPr>
          <w:rFonts w:ascii="Arial" w:hAnsi="Arial" w:cs="Arial"/>
          <w:b/>
          <w:sz w:val="24"/>
          <w:szCs w:val="24"/>
        </w:rPr>
        <w:t>HAT ŞEMASI</w:t>
      </w:r>
    </w:p>
    <w:p w:rsidR="0000591B" w:rsidRPr="009C2EA7" w:rsidRDefault="0000591B" w:rsidP="0000591B">
      <w:pPr>
        <w:rPr>
          <w:rFonts w:ascii="Arial" w:hAnsi="Arial" w:cs="Arial"/>
          <w:b/>
          <w:color w:val="FF0000"/>
          <w:sz w:val="24"/>
          <w:szCs w:val="24"/>
        </w:rPr>
      </w:pPr>
      <w:r w:rsidRPr="009C2EA7">
        <w:rPr>
          <w:rFonts w:ascii="Arial" w:hAnsi="Arial" w:cs="Arial"/>
          <w:b/>
          <w:color w:val="FF0000"/>
          <w:sz w:val="24"/>
          <w:szCs w:val="24"/>
          <w:u w:val="single"/>
        </w:rPr>
        <w:t>D- ELEKTRİK KLASÖRÜ ENH DOSYASI (Varsa) :</w:t>
      </w:r>
    </w:p>
    <w:p w:rsidR="0000591B" w:rsidRPr="009C2EA7" w:rsidRDefault="0000591B" w:rsidP="0000591B">
      <w:pPr>
        <w:numPr>
          <w:ilvl w:val="0"/>
          <w:numId w:val="18"/>
        </w:numPr>
        <w:spacing w:after="0" w:line="240" w:lineRule="auto"/>
        <w:ind w:left="851" w:hanging="425"/>
        <w:rPr>
          <w:rFonts w:ascii="Arial" w:hAnsi="Arial" w:cs="Arial"/>
          <w:b/>
          <w:sz w:val="24"/>
          <w:szCs w:val="24"/>
        </w:rPr>
      </w:pPr>
      <w:r w:rsidRPr="009C2EA7">
        <w:rPr>
          <w:rFonts w:ascii="Arial" w:hAnsi="Arial" w:cs="Arial"/>
          <w:b/>
          <w:sz w:val="24"/>
          <w:szCs w:val="24"/>
        </w:rPr>
        <w:t xml:space="preserve">ENERJİ NAKİL HATTI HESAPLARI </w:t>
      </w:r>
    </w:p>
    <w:p w:rsidR="0000591B" w:rsidRPr="009C2EA7" w:rsidRDefault="0000591B" w:rsidP="0000591B">
      <w:pPr>
        <w:numPr>
          <w:ilvl w:val="0"/>
          <w:numId w:val="18"/>
        </w:numPr>
        <w:spacing w:after="0" w:line="240" w:lineRule="auto"/>
        <w:ind w:left="851" w:hanging="425"/>
        <w:rPr>
          <w:rFonts w:ascii="Arial" w:hAnsi="Arial" w:cs="Arial"/>
          <w:b/>
          <w:sz w:val="24"/>
          <w:szCs w:val="24"/>
        </w:rPr>
      </w:pPr>
      <w:r w:rsidRPr="009C2EA7">
        <w:rPr>
          <w:rFonts w:ascii="Arial" w:hAnsi="Arial" w:cs="Arial"/>
          <w:b/>
          <w:caps/>
          <w:sz w:val="24"/>
          <w:szCs w:val="24"/>
        </w:rPr>
        <w:t xml:space="preserve">Enerji Nakil Hattı </w:t>
      </w:r>
      <w:proofErr w:type="gramStart"/>
      <w:r w:rsidRPr="009C2EA7">
        <w:rPr>
          <w:rFonts w:ascii="Arial" w:hAnsi="Arial" w:cs="Arial"/>
          <w:b/>
          <w:caps/>
          <w:sz w:val="24"/>
          <w:szCs w:val="24"/>
        </w:rPr>
        <w:t>Güzergahı</w:t>
      </w:r>
      <w:proofErr w:type="gramEnd"/>
      <w:r w:rsidRPr="009C2EA7">
        <w:rPr>
          <w:rFonts w:ascii="Arial" w:hAnsi="Arial" w:cs="Arial"/>
          <w:b/>
          <w:caps/>
          <w:sz w:val="24"/>
          <w:szCs w:val="24"/>
        </w:rPr>
        <w:t xml:space="preserve"> </w:t>
      </w:r>
      <w:r w:rsidRPr="009C2EA7">
        <w:rPr>
          <w:rFonts w:ascii="Arial" w:hAnsi="Arial" w:cs="Arial"/>
          <w:b/>
          <w:sz w:val="24"/>
          <w:szCs w:val="24"/>
        </w:rPr>
        <w:t xml:space="preserve">( harita üzerinde) </w:t>
      </w:r>
    </w:p>
    <w:p w:rsidR="0000591B" w:rsidRPr="009C2EA7" w:rsidRDefault="0000591B" w:rsidP="0000591B">
      <w:pPr>
        <w:numPr>
          <w:ilvl w:val="0"/>
          <w:numId w:val="18"/>
        </w:numPr>
        <w:spacing w:after="0" w:line="240" w:lineRule="auto"/>
        <w:ind w:left="709" w:hanging="283"/>
        <w:rPr>
          <w:rFonts w:ascii="Arial" w:hAnsi="Arial" w:cs="Arial"/>
          <w:b/>
          <w:sz w:val="24"/>
          <w:szCs w:val="24"/>
        </w:rPr>
      </w:pPr>
      <w:r w:rsidRPr="009C2EA7">
        <w:rPr>
          <w:rFonts w:ascii="Arial" w:hAnsi="Arial" w:cs="Arial"/>
          <w:b/>
          <w:caps/>
          <w:sz w:val="24"/>
          <w:szCs w:val="24"/>
        </w:rPr>
        <w:t xml:space="preserve"> </w:t>
      </w:r>
      <w:r w:rsidR="009918B7" w:rsidRPr="009C2EA7">
        <w:rPr>
          <w:rFonts w:ascii="Arial" w:hAnsi="Arial" w:cs="Arial"/>
          <w:b/>
          <w:caps/>
          <w:sz w:val="24"/>
          <w:szCs w:val="24"/>
        </w:rPr>
        <w:t xml:space="preserve"> </w:t>
      </w:r>
      <w:r w:rsidRPr="009C2EA7">
        <w:rPr>
          <w:rFonts w:ascii="Arial" w:hAnsi="Arial" w:cs="Arial"/>
          <w:b/>
          <w:caps/>
          <w:sz w:val="24"/>
          <w:szCs w:val="24"/>
        </w:rPr>
        <w:t xml:space="preserve">Enerji Nakil Hattı Plan Profili  </w:t>
      </w:r>
    </w:p>
    <w:p w:rsidR="0000591B" w:rsidRPr="009C2EA7" w:rsidRDefault="0000591B" w:rsidP="0000591B">
      <w:pPr>
        <w:rPr>
          <w:rFonts w:ascii="Arial" w:hAnsi="Arial" w:cs="Arial"/>
          <w:b/>
          <w:color w:val="0070C0"/>
          <w:sz w:val="24"/>
          <w:szCs w:val="24"/>
        </w:rPr>
      </w:pPr>
    </w:p>
    <w:p w:rsidR="00E500CF" w:rsidRPr="009C2EA7" w:rsidRDefault="00E500CF" w:rsidP="00E4527C">
      <w:pPr>
        <w:rPr>
          <w:rFonts w:ascii="Arial" w:hAnsi="Arial" w:cs="Arial"/>
          <w:caps/>
          <w:color w:val="FF0000"/>
          <w:sz w:val="24"/>
          <w:szCs w:val="24"/>
          <w:u w:val="single"/>
        </w:rPr>
      </w:pPr>
      <w:r w:rsidRPr="009C2EA7">
        <w:rPr>
          <w:rFonts w:ascii="Arial" w:hAnsi="Arial" w:cs="Arial"/>
          <w:b/>
          <w:caps/>
          <w:color w:val="FF0000"/>
          <w:sz w:val="24"/>
          <w:szCs w:val="24"/>
          <w:u w:val="single"/>
        </w:rPr>
        <w:t>E-</w:t>
      </w:r>
      <w:r w:rsidR="00E4527C" w:rsidRPr="009C2EA7">
        <w:rPr>
          <w:rFonts w:ascii="Arial" w:hAnsi="Arial" w:cs="Arial"/>
          <w:b/>
          <w:caps/>
          <w:color w:val="FF0000"/>
          <w:sz w:val="24"/>
          <w:szCs w:val="24"/>
          <w:u w:val="single"/>
        </w:rPr>
        <w:t xml:space="preserve">  </w:t>
      </w:r>
      <w:r w:rsidRPr="009C2EA7">
        <w:rPr>
          <w:rFonts w:ascii="Arial" w:hAnsi="Arial" w:cs="Arial"/>
          <w:b/>
          <w:caps/>
          <w:color w:val="FF0000"/>
          <w:sz w:val="24"/>
          <w:szCs w:val="24"/>
          <w:u w:val="single"/>
        </w:rPr>
        <w:t>ELEKTRONİK ARŞİV (CD/DVD İÇERİSİNDE Sunulacak Çizim ve Belgeler )</w:t>
      </w:r>
    </w:p>
    <w:p w:rsidR="00E500CF" w:rsidRPr="009C2EA7" w:rsidRDefault="00E500CF" w:rsidP="00E500CF">
      <w:pPr>
        <w:ind w:left="851" w:hanging="143"/>
        <w:jc w:val="both"/>
        <w:rPr>
          <w:rFonts w:ascii="Arial" w:hAnsi="Arial" w:cs="Arial"/>
          <w:b/>
          <w:caps/>
          <w:color w:val="4F81BD" w:themeColor="accent1"/>
          <w:sz w:val="24"/>
          <w:szCs w:val="24"/>
          <w:u w:val="single"/>
        </w:rPr>
      </w:pPr>
      <w:r w:rsidRPr="009C2EA7">
        <w:rPr>
          <w:rFonts w:ascii="Arial" w:hAnsi="Arial" w:cs="Arial"/>
          <w:b/>
          <w:caps/>
          <w:color w:val="4F81BD" w:themeColor="accent1"/>
          <w:sz w:val="24"/>
          <w:szCs w:val="24"/>
          <w:u w:val="single"/>
        </w:rPr>
        <w:t xml:space="preserve">Ortak Klasör: </w:t>
      </w:r>
    </w:p>
    <w:p w:rsidR="003F7A2A" w:rsidRPr="003F7A2A" w:rsidRDefault="00E500CF" w:rsidP="003F7A2A">
      <w:pPr>
        <w:pStyle w:val="ListeParagraf"/>
        <w:numPr>
          <w:ilvl w:val="1"/>
          <w:numId w:val="4"/>
        </w:numPr>
        <w:ind w:left="851" w:hanging="425"/>
        <w:jc w:val="both"/>
        <w:rPr>
          <w:rFonts w:ascii="Arial" w:hAnsi="Arial" w:cs="Arial"/>
          <w:b/>
          <w:caps/>
          <w:sz w:val="24"/>
          <w:szCs w:val="24"/>
        </w:rPr>
      </w:pPr>
      <w:r w:rsidRPr="003F7A2A">
        <w:rPr>
          <w:rFonts w:ascii="Arial" w:hAnsi="Arial" w:cs="Arial"/>
          <w:b/>
          <w:caps/>
          <w:sz w:val="24"/>
          <w:szCs w:val="24"/>
        </w:rPr>
        <w:t>İlgili Kurumlarla Yapılan Tüm Yazışmalar</w:t>
      </w:r>
    </w:p>
    <w:p w:rsidR="00E500CF" w:rsidRDefault="00E500CF" w:rsidP="003F7A2A">
      <w:pPr>
        <w:pStyle w:val="ListeParagraf"/>
        <w:numPr>
          <w:ilvl w:val="1"/>
          <w:numId w:val="4"/>
        </w:numPr>
        <w:ind w:left="851" w:hanging="425"/>
        <w:jc w:val="both"/>
        <w:rPr>
          <w:rFonts w:ascii="Arial" w:hAnsi="Arial" w:cs="Arial"/>
          <w:b/>
          <w:caps/>
          <w:sz w:val="24"/>
          <w:szCs w:val="24"/>
        </w:rPr>
      </w:pPr>
      <w:r w:rsidRPr="003F7A2A">
        <w:rPr>
          <w:rFonts w:ascii="Arial" w:hAnsi="Arial" w:cs="Arial"/>
          <w:b/>
          <w:caps/>
          <w:sz w:val="24"/>
          <w:szCs w:val="24"/>
        </w:rPr>
        <w:t>Şartnameler</w:t>
      </w:r>
    </w:p>
    <w:p w:rsidR="0039300D" w:rsidRPr="003F7A2A" w:rsidRDefault="0039300D" w:rsidP="003F7A2A">
      <w:pPr>
        <w:pStyle w:val="ListeParagraf"/>
        <w:numPr>
          <w:ilvl w:val="1"/>
          <w:numId w:val="4"/>
        </w:numPr>
        <w:ind w:left="851" w:hanging="425"/>
        <w:jc w:val="both"/>
        <w:rPr>
          <w:rFonts w:ascii="Arial" w:hAnsi="Arial" w:cs="Arial"/>
          <w:b/>
          <w:caps/>
          <w:sz w:val="24"/>
          <w:szCs w:val="24"/>
        </w:rPr>
      </w:pPr>
      <w:r w:rsidRPr="009C2EA7">
        <w:rPr>
          <w:rFonts w:ascii="Arial" w:hAnsi="Arial" w:cs="Arial"/>
          <w:b/>
          <w:sz w:val="24"/>
          <w:szCs w:val="24"/>
        </w:rPr>
        <w:t>ONAYLI MEVCUT PROJELER</w:t>
      </w:r>
      <w:r w:rsidRPr="009C2EA7">
        <w:rPr>
          <w:rFonts w:ascii="Arial" w:hAnsi="Arial" w:cs="Arial"/>
          <w:b/>
          <w:sz w:val="24"/>
          <w:szCs w:val="24"/>
        </w:rPr>
        <w:tab/>
      </w:r>
    </w:p>
    <w:p w:rsidR="00E500CF" w:rsidRPr="009C2EA7" w:rsidRDefault="00E500CF" w:rsidP="00E500CF">
      <w:pPr>
        <w:ind w:firstLine="708"/>
        <w:rPr>
          <w:rFonts w:ascii="Arial" w:hAnsi="Arial" w:cs="Arial"/>
          <w:b/>
          <w:sz w:val="24"/>
          <w:szCs w:val="24"/>
        </w:rPr>
      </w:pPr>
      <w:r w:rsidRPr="009C2EA7">
        <w:rPr>
          <w:rFonts w:ascii="Arial" w:hAnsi="Arial" w:cs="Arial"/>
          <w:b/>
          <w:color w:val="0070C0"/>
          <w:sz w:val="24"/>
          <w:szCs w:val="24"/>
          <w:u w:val="single"/>
        </w:rPr>
        <w:lastRenderedPageBreak/>
        <w:t>ELEKTRİK KLASÖRÜ</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AYDINLATMA PLANLARI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TOPRAKLAMA SİSTEMİ PLAN, KESİT VE GÖRÜNÜŞLERİ</w:t>
      </w:r>
      <w:r w:rsidRPr="009C2EA7">
        <w:rPr>
          <w:rFonts w:ascii="Arial" w:hAnsi="Arial" w:cs="Arial"/>
          <w:b/>
          <w:sz w:val="24"/>
          <w:szCs w:val="24"/>
        </w:rPr>
        <w:tab/>
      </w:r>
      <w:r w:rsidRPr="009C2EA7">
        <w:rPr>
          <w:rFonts w:ascii="Arial" w:hAnsi="Arial" w:cs="Arial"/>
          <w:b/>
          <w:sz w:val="24"/>
          <w:szCs w:val="24"/>
        </w:rPr>
        <w:tab/>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PARATONER SİSTEMİ PLAN, KESİT VE GÖRÜNÜŞLERİ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 xml:space="preserve">DİZEL JENERATÖR PLAN, KESİT VE GÖRÜNÜŞLERİ </w:t>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KUMANDA VE AG PANO RESİMLERİ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E500CF" w:rsidRPr="009C2EA7" w:rsidRDefault="00E500CF" w:rsidP="00E500CF">
      <w:pPr>
        <w:numPr>
          <w:ilvl w:val="0"/>
          <w:numId w:val="20"/>
        </w:numPr>
        <w:ind w:left="709" w:hanging="425"/>
        <w:contextualSpacing/>
        <w:rPr>
          <w:rFonts w:ascii="Arial" w:hAnsi="Arial" w:cs="Arial"/>
          <w:b/>
          <w:sz w:val="24"/>
          <w:szCs w:val="24"/>
        </w:rPr>
      </w:pPr>
      <w:r w:rsidRPr="009C2EA7">
        <w:rPr>
          <w:rFonts w:ascii="Arial" w:hAnsi="Arial" w:cs="Arial"/>
          <w:b/>
          <w:sz w:val="24"/>
          <w:szCs w:val="24"/>
        </w:rPr>
        <w:t>SİSTEM TOPOLOJİ, BLOK AKIŞ ŞEMASI START/STOP ŞEMALARI</w:t>
      </w:r>
      <w:r w:rsidRPr="009C2EA7">
        <w:rPr>
          <w:rFonts w:ascii="Arial" w:hAnsi="Arial" w:cs="Arial"/>
          <w:b/>
          <w:sz w:val="24"/>
          <w:szCs w:val="24"/>
        </w:rPr>
        <w:tab/>
      </w:r>
    </w:p>
    <w:p w:rsidR="00E500CF" w:rsidRPr="0039300D" w:rsidRDefault="00E500CF" w:rsidP="00E500CF">
      <w:pPr>
        <w:numPr>
          <w:ilvl w:val="0"/>
          <w:numId w:val="20"/>
        </w:numPr>
        <w:ind w:left="709" w:hanging="425"/>
        <w:contextualSpacing/>
        <w:rPr>
          <w:rFonts w:ascii="Arial" w:hAnsi="Arial" w:cs="Arial"/>
          <w:b/>
          <w:sz w:val="24"/>
          <w:szCs w:val="24"/>
        </w:rPr>
      </w:pPr>
      <w:r w:rsidRPr="0039300D">
        <w:rPr>
          <w:rFonts w:ascii="Arial" w:hAnsi="Arial" w:cs="Arial"/>
          <w:b/>
          <w:sz w:val="24"/>
          <w:szCs w:val="24"/>
        </w:rPr>
        <w:t>ZAYIF AKIM TESİSAT PLANI</w:t>
      </w:r>
      <w:r w:rsidRPr="0039300D">
        <w:rPr>
          <w:rFonts w:ascii="Arial" w:hAnsi="Arial" w:cs="Arial"/>
          <w:b/>
          <w:sz w:val="24"/>
          <w:szCs w:val="24"/>
        </w:rPr>
        <w:tab/>
      </w:r>
      <w:r w:rsidRPr="0039300D">
        <w:rPr>
          <w:rFonts w:ascii="Arial" w:hAnsi="Arial" w:cs="Arial"/>
          <w:b/>
          <w:sz w:val="24"/>
          <w:szCs w:val="24"/>
        </w:rPr>
        <w:tab/>
      </w:r>
      <w:r w:rsidRPr="0039300D">
        <w:rPr>
          <w:rFonts w:ascii="Arial" w:hAnsi="Arial" w:cs="Arial"/>
          <w:b/>
          <w:sz w:val="24"/>
          <w:szCs w:val="24"/>
        </w:rPr>
        <w:tab/>
      </w:r>
      <w:r w:rsidRPr="0039300D">
        <w:rPr>
          <w:rFonts w:ascii="Arial" w:hAnsi="Arial" w:cs="Arial"/>
          <w:b/>
          <w:sz w:val="24"/>
          <w:szCs w:val="24"/>
        </w:rPr>
        <w:tab/>
      </w:r>
      <w:r w:rsidRPr="0039300D">
        <w:rPr>
          <w:rFonts w:ascii="Arial" w:hAnsi="Arial" w:cs="Arial"/>
          <w:b/>
          <w:sz w:val="24"/>
          <w:szCs w:val="24"/>
        </w:rPr>
        <w:tab/>
      </w:r>
      <w:r w:rsidRPr="0039300D">
        <w:rPr>
          <w:rFonts w:ascii="Arial" w:hAnsi="Arial" w:cs="Arial"/>
          <w:b/>
          <w:sz w:val="24"/>
          <w:szCs w:val="24"/>
        </w:rPr>
        <w:tab/>
      </w:r>
      <w:r w:rsidRPr="0039300D">
        <w:rPr>
          <w:rFonts w:ascii="Arial" w:hAnsi="Arial" w:cs="Arial"/>
          <w:b/>
          <w:sz w:val="24"/>
          <w:szCs w:val="24"/>
        </w:rPr>
        <w:tab/>
      </w:r>
    </w:p>
    <w:p w:rsidR="00E500CF" w:rsidRPr="009C2EA7" w:rsidRDefault="00E500CF" w:rsidP="00E500CF">
      <w:pPr>
        <w:numPr>
          <w:ilvl w:val="0"/>
          <w:numId w:val="20"/>
        </w:numPr>
        <w:ind w:left="709" w:hanging="425"/>
        <w:contextualSpacing/>
        <w:jc w:val="both"/>
        <w:rPr>
          <w:rFonts w:ascii="Arial" w:hAnsi="Arial" w:cs="Arial"/>
          <w:b/>
          <w:caps/>
          <w:sz w:val="24"/>
          <w:szCs w:val="24"/>
        </w:rPr>
      </w:pPr>
      <w:r w:rsidRPr="009C2EA7">
        <w:rPr>
          <w:rFonts w:ascii="Arial" w:hAnsi="Arial" w:cs="Arial"/>
          <w:b/>
          <w:sz w:val="24"/>
          <w:szCs w:val="24"/>
        </w:rPr>
        <w:t>ELEKTRİK VE ELEKTROMEKANİK ANA TECHİZAT KARAKTERİSTİKLERİ</w:t>
      </w:r>
    </w:p>
    <w:p w:rsidR="00E500CF" w:rsidRPr="009C2EA7" w:rsidRDefault="00E500CF" w:rsidP="00E500CF">
      <w:pPr>
        <w:numPr>
          <w:ilvl w:val="0"/>
          <w:numId w:val="20"/>
        </w:numPr>
        <w:ind w:left="709" w:hanging="425"/>
        <w:contextualSpacing/>
        <w:jc w:val="both"/>
        <w:rPr>
          <w:rFonts w:ascii="Arial" w:hAnsi="Arial" w:cs="Arial"/>
          <w:b/>
          <w:caps/>
          <w:sz w:val="24"/>
          <w:szCs w:val="24"/>
        </w:rPr>
      </w:pPr>
      <w:r w:rsidRPr="009C2EA7">
        <w:rPr>
          <w:rFonts w:ascii="Arial" w:hAnsi="Arial" w:cs="Arial"/>
          <w:b/>
          <w:sz w:val="24"/>
          <w:szCs w:val="24"/>
        </w:rPr>
        <w:t>KATALOGLAR</w:t>
      </w:r>
    </w:p>
    <w:p w:rsidR="000F78ED" w:rsidRPr="003F7A2A" w:rsidRDefault="000D1906" w:rsidP="0000591B">
      <w:pPr>
        <w:pStyle w:val="ListeParagraf"/>
        <w:rPr>
          <w:rFonts w:ascii="Arial" w:hAnsi="Arial" w:cs="Arial"/>
          <w:b/>
          <w:color w:val="0070C0"/>
          <w:sz w:val="24"/>
          <w:szCs w:val="24"/>
          <w:u w:val="single"/>
        </w:rPr>
      </w:pPr>
      <w:r w:rsidRPr="003F7A2A">
        <w:rPr>
          <w:rFonts w:ascii="Arial" w:hAnsi="Arial" w:cs="Arial"/>
          <w:b/>
          <w:color w:val="0070C0"/>
          <w:sz w:val="24"/>
          <w:szCs w:val="24"/>
          <w:u w:val="single"/>
        </w:rPr>
        <w:t>İNŞAAT KLASÖRÜ</w:t>
      </w:r>
      <w:r w:rsidRPr="003F7A2A">
        <w:rPr>
          <w:rFonts w:ascii="Arial" w:hAnsi="Arial" w:cs="Arial"/>
          <w:b/>
          <w:color w:val="0070C0"/>
          <w:sz w:val="24"/>
          <w:szCs w:val="24"/>
        </w:rPr>
        <w:tab/>
      </w:r>
    </w:p>
    <w:p w:rsidR="000D1906" w:rsidRPr="009C2EA7" w:rsidRDefault="000D1906" w:rsidP="0000591B">
      <w:pPr>
        <w:pStyle w:val="ListeParagraf"/>
        <w:rPr>
          <w:rFonts w:ascii="Arial" w:hAnsi="Arial" w:cs="Arial"/>
          <w:b/>
          <w:sz w:val="24"/>
          <w:szCs w:val="24"/>
          <w:u w:val="single"/>
        </w:rPr>
      </w:pP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1/5000 ve 1/25000 ÖLÇEKLİ HARİTALAR</w:t>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KAZI PLANLARI "HAKKINDA AÇIKLAMA 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ALTYAPI PROJELERİ "HAKKINDA AÇIKLAMA 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BETONARME DONATI PROJELERİ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ÇELİK DETAY PROJELERİ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ÇATI PROJELERİ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ANKARAJ PROJELERİ "HAKKINDA AÇIKLAMA YAZISI"</w:t>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ULAŞIM YOLLARI PROJELERİ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B73E79">
      <w:pPr>
        <w:pStyle w:val="ListeParagraf"/>
        <w:numPr>
          <w:ilvl w:val="0"/>
          <w:numId w:val="17"/>
        </w:numPr>
        <w:rPr>
          <w:rFonts w:ascii="Arial" w:hAnsi="Arial" w:cs="Arial"/>
          <w:b/>
          <w:sz w:val="24"/>
          <w:szCs w:val="24"/>
        </w:rPr>
      </w:pPr>
      <w:r w:rsidRPr="009C2EA7">
        <w:rPr>
          <w:rFonts w:ascii="Arial" w:hAnsi="Arial" w:cs="Arial"/>
          <w:b/>
          <w:sz w:val="24"/>
          <w:szCs w:val="24"/>
        </w:rPr>
        <w:t>ZEMİN İYİLEŞTİRME HESAPLARI "HAKKINDA AÇIKLAMA YAZISI"</w:t>
      </w:r>
      <w:r w:rsidRPr="009C2EA7">
        <w:rPr>
          <w:rFonts w:ascii="Arial" w:hAnsi="Arial" w:cs="Arial"/>
          <w:b/>
          <w:sz w:val="24"/>
          <w:szCs w:val="24"/>
        </w:rPr>
        <w:tab/>
      </w:r>
    </w:p>
    <w:p w:rsidR="0000591B" w:rsidRPr="009C2EA7" w:rsidRDefault="0000591B" w:rsidP="0000591B">
      <w:pPr>
        <w:pStyle w:val="ListeParagraf"/>
        <w:rPr>
          <w:rFonts w:ascii="Arial" w:hAnsi="Arial" w:cs="Arial"/>
          <w:b/>
          <w:color w:val="4F81BD" w:themeColor="accent1"/>
          <w:sz w:val="24"/>
          <w:szCs w:val="24"/>
          <w:u w:val="single"/>
        </w:rPr>
      </w:pPr>
    </w:p>
    <w:p w:rsidR="000F78ED" w:rsidRPr="003F7A2A" w:rsidRDefault="000D1906" w:rsidP="0000591B">
      <w:pPr>
        <w:pStyle w:val="ListeParagraf"/>
        <w:rPr>
          <w:rFonts w:ascii="Arial" w:hAnsi="Arial" w:cs="Arial"/>
          <w:b/>
          <w:color w:val="0070C0"/>
          <w:sz w:val="24"/>
          <w:szCs w:val="24"/>
          <w:u w:val="single"/>
        </w:rPr>
      </w:pPr>
      <w:r w:rsidRPr="003F7A2A">
        <w:rPr>
          <w:rFonts w:ascii="Arial" w:hAnsi="Arial" w:cs="Arial"/>
          <w:b/>
          <w:color w:val="0070C0"/>
          <w:sz w:val="24"/>
          <w:szCs w:val="24"/>
          <w:u w:val="single"/>
        </w:rPr>
        <w:t xml:space="preserve">MAKİNA </w:t>
      </w:r>
      <w:r w:rsidR="0000591B" w:rsidRPr="003F7A2A">
        <w:rPr>
          <w:rFonts w:ascii="Arial" w:hAnsi="Arial" w:cs="Arial"/>
          <w:b/>
          <w:color w:val="0070C0"/>
          <w:sz w:val="24"/>
          <w:szCs w:val="24"/>
          <w:u w:val="single"/>
        </w:rPr>
        <w:t>KLASÖRÜ</w:t>
      </w:r>
      <w:r w:rsidRPr="003F7A2A">
        <w:rPr>
          <w:rFonts w:ascii="Arial" w:hAnsi="Arial" w:cs="Arial"/>
          <w:b/>
          <w:color w:val="0070C0"/>
          <w:sz w:val="24"/>
          <w:szCs w:val="24"/>
        </w:rPr>
        <w:tab/>
      </w:r>
    </w:p>
    <w:p w:rsidR="000D1906" w:rsidRPr="009C2EA7" w:rsidRDefault="000D1906" w:rsidP="0000591B">
      <w:pPr>
        <w:pStyle w:val="ListeParagraf"/>
        <w:rPr>
          <w:rFonts w:ascii="Arial" w:hAnsi="Arial" w:cs="Arial"/>
          <w:b/>
          <w:sz w:val="24"/>
          <w:szCs w:val="24"/>
        </w:rPr>
      </w:pP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VİNÇ PROJELERİ "HAKKINDA AÇIKLAMA</w:t>
      </w:r>
      <w:r w:rsidRPr="009C2EA7">
        <w:rPr>
          <w:rFonts w:ascii="Arial" w:hAnsi="Arial" w:cs="Arial"/>
          <w:b/>
          <w:sz w:val="24"/>
          <w:szCs w:val="24"/>
          <w:u w:val="single"/>
        </w:rPr>
        <w:t xml:space="preserve"> </w:t>
      </w:r>
      <w:r w:rsidRPr="009C2EA7">
        <w:rPr>
          <w:rFonts w:ascii="Arial" w:hAnsi="Arial" w:cs="Arial"/>
          <w:b/>
          <w:sz w:val="24"/>
          <w:szCs w:val="24"/>
        </w:rPr>
        <w:t>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JENERATÖR SOĞUTMA SİSTEMİ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SANTRAL DRENAJ KUYULARI BORULARI VE İLGİ P&amp;I'LARI "HAKKINDA AÇIKLAMA 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SANTRAL DRENAJI, TESİSAT, HVAC KLİMA VE HAVALANDIRMA SİSTEMLERİ VE P&amp;I'LARI "HAKKINDA AÇIKLAMA YAZISI"</w:t>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SANTRAL DRENAJI, TESİSAT, HVAC HESAPLARI  "HAKKINDA AÇIKLAMA 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P&amp;I 'LAR "HAKKINDA AÇIKLAMA YAZISI"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HAVA FİLİTRELERİNİN KESİT RESİMLERİ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YANMA SİSTEMİ</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ATIK GAZ KANALI, BACALAR VE BY-PASS KLAPESİ MONTAJ RESİMLERİ</w:t>
      </w:r>
    </w:p>
    <w:p w:rsidR="000D1906" w:rsidRPr="009C2EA7"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 xml:space="preserve">KIZDIRICI BORU DEMETLERİ GÖRÜLECEK ŞEKİLDE ATIK ISI KAZANI VE YAN KESİT RESMİ </w:t>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r w:rsidRPr="009C2EA7">
        <w:rPr>
          <w:rFonts w:ascii="Arial" w:hAnsi="Arial" w:cs="Arial"/>
          <w:b/>
          <w:sz w:val="24"/>
          <w:szCs w:val="24"/>
        </w:rPr>
        <w:tab/>
      </w:r>
    </w:p>
    <w:p w:rsidR="000D1906" w:rsidRDefault="000D1906" w:rsidP="0000591B">
      <w:pPr>
        <w:pStyle w:val="ListeParagraf"/>
        <w:numPr>
          <w:ilvl w:val="0"/>
          <w:numId w:val="19"/>
        </w:numPr>
        <w:ind w:left="709" w:hanging="425"/>
        <w:rPr>
          <w:rFonts w:ascii="Arial" w:hAnsi="Arial" w:cs="Arial"/>
          <w:b/>
          <w:sz w:val="24"/>
          <w:szCs w:val="24"/>
        </w:rPr>
      </w:pPr>
      <w:r w:rsidRPr="009C2EA7">
        <w:rPr>
          <w:rFonts w:ascii="Arial" w:hAnsi="Arial" w:cs="Arial"/>
          <w:b/>
          <w:sz w:val="24"/>
          <w:szCs w:val="24"/>
        </w:rPr>
        <w:t>P&amp;I 'LAR "HAKKINDA AÇIKLAMA YAZISI"</w:t>
      </w:r>
    </w:p>
    <w:p w:rsidR="00C174BF" w:rsidRPr="009C2EA7" w:rsidRDefault="00C174BF" w:rsidP="00C174BF">
      <w:pPr>
        <w:pStyle w:val="ListeParagraf"/>
        <w:ind w:left="709"/>
        <w:rPr>
          <w:rFonts w:ascii="Arial" w:hAnsi="Arial" w:cs="Arial"/>
          <w:b/>
          <w:sz w:val="24"/>
          <w:szCs w:val="24"/>
        </w:rPr>
      </w:pPr>
    </w:p>
    <w:sectPr w:rsidR="00C174BF" w:rsidRPr="009C2EA7" w:rsidSect="007B17A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336"/>
    <w:multiLevelType w:val="hybridMultilevel"/>
    <w:tmpl w:val="89FC0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76E4B"/>
    <w:multiLevelType w:val="hybridMultilevel"/>
    <w:tmpl w:val="BCEAEFCC"/>
    <w:lvl w:ilvl="0" w:tplc="27AE90A8">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576F2F"/>
    <w:multiLevelType w:val="hybridMultilevel"/>
    <w:tmpl w:val="9FC4B2FA"/>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3">
    <w:nsid w:val="054B38D2"/>
    <w:multiLevelType w:val="hybridMultilevel"/>
    <w:tmpl w:val="F10A9D12"/>
    <w:lvl w:ilvl="0" w:tplc="836405E2">
      <w:start w:val="1"/>
      <w:numFmt w:val="decimal"/>
      <w:lvlText w:val="%1."/>
      <w:lvlJc w:val="left"/>
      <w:pPr>
        <w:ind w:left="812" w:hanging="528"/>
      </w:pPr>
      <w:rPr>
        <w:rFonts w:hint="default"/>
        <w:b/>
        <w:color w:val="auto"/>
        <w:sz w:val="22"/>
      </w:rPr>
    </w:lvl>
    <w:lvl w:ilvl="1" w:tplc="041F0001">
      <w:start w:val="1"/>
      <w:numFmt w:val="bullet"/>
      <w:lvlText w:val=""/>
      <w:lvlJc w:val="left"/>
      <w:pPr>
        <w:ind w:left="1364" w:hanging="360"/>
      </w:pPr>
      <w:rPr>
        <w:rFonts w:ascii="Symbol" w:hAnsi="Symbol" w:hint="default"/>
      </w:rPr>
    </w:lvl>
    <w:lvl w:ilvl="2" w:tplc="47E45172">
      <w:start w:val="17"/>
      <w:numFmt w:val="decimal"/>
      <w:lvlText w:val="%3"/>
      <w:lvlJc w:val="left"/>
      <w:pPr>
        <w:ind w:left="2264" w:hanging="360"/>
      </w:pPr>
      <w:rPr>
        <w:rFonts w:hint="default"/>
      </w:r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8113515"/>
    <w:multiLevelType w:val="hybridMultilevel"/>
    <w:tmpl w:val="48344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084E4D99"/>
    <w:multiLevelType w:val="hybridMultilevel"/>
    <w:tmpl w:val="4F4A1C82"/>
    <w:lvl w:ilvl="0" w:tplc="6F48C05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8C17360"/>
    <w:multiLevelType w:val="hybridMultilevel"/>
    <w:tmpl w:val="D65C4536"/>
    <w:lvl w:ilvl="0" w:tplc="041F0001">
      <w:start w:val="1"/>
      <w:numFmt w:val="bullet"/>
      <w:lvlText w:val=""/>
      <w:lvlJc w:val="left"/>
      <w:pPr>
        <w:ind w:left="1931" w:hanging="360"/>
      </w:pPr>
      <w:rPr>
        <w:rFonts w:ascii="Symbol" w:hAnsi="Symbol" w:hint="default"/>
      </w:rPr>
    </w:lvl>
    <w:lvl w:ilvl="1" w:tplc="041F0003" w:tentative="1">
      <w:start w:val="1"/>
      <w:numFmt w:val="bullet"/>
      <w:lvlText w:val="o"/>
      <w:lvlJc w:val="left"/>
      <w:pPr>
        <w:ind w:left="2651" w:hanging="360"/>
      </w:pPr>
      <w:rPr>
        <w:rFonts w:ascii="Courier New" w:hAnsi="Courier New" w:cs="Courier New" w:hint="default"/>
      </w:rPr>
    </w:lvl>
    <w:lvl w:ilvl="2" w:tplc="041F0005" w:tentative="1">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7">
    <w:nsid w:val="0AC254D4"/>
    <w:multiLevelType w:val="hybridMultilevel"/>
    <w:tmpl w:val="61E63150"/>
    <w:lvl w:ilvl="0" w:tplc="8D36C0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604A5A"/>
    <w:multiLevelType w:val="hybridMultilevel"/>
    <w:tmpl w:val="132E2ED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0DCC7CC3"/>
    <w:multiLevelType w:val="hybridMultilevel"/>
    <w:tmpl w:val="4D5C1F3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0E5C00EE"/>
    <w:multiLevelType w:val="hybridMultilevel"/>
    <w:tmpl w:val="2EB078C2"/>
    <w:lvl w:ilvl="0" w:tplc="C34EF914">
      <w:start w:val="1"/>
      <w:numFmt w:val="decimal"/>
      <w:lvlText w:val="%1."/>
      <w:lvlJc w:val="left"/>
      <w:pPr>
        <w:ind w:left="720" w:hanging="360"/>
      </w:pPr>
      <w:rPr>
        <w:rFonts w:eastAsiaTheme="minorHAnsi"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417950"/>
    <w:multiLevelType w:val="hybridMultilevel"/>
    <w:tmpl w:val="E02EEB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170E2C58"/>
    <w:multiLevelType w:val="hybridMultilevel"/>
    <w:tmpl w:val="DA3E2FC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1C0E737F"/>
    <w:multiLevelType w:val="hybridMultilevel"/>
    <w:tmpl w:val="7696E908"/>
    <w:lvl w:ilvl="0" w:tplc="041F000F">
      <w:start w:val="1"/>
      <w:numFmt w:val="decimal"/>
      <w:lvlText w:val="%1."/>
      <w:lvlJc w:val="left"/>
      <w:pPr>
        <w:ind w:left="1418" w:hanging="708"/>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nsid w:val="1C52276F"/>
    <w:multiLevelType w:val="hybridMultilevel"/>
    <w:tmpl w:val="8E2EDF44"/>
    <w:lvl w:ilvl="0" w:tplc="B4048DB6">
      <w:start w:val="1"/>
      <w:numFmt w:val="decimal"/>
      <w:lvlText w:val="%1."/>
      <w:lvlJc w:val="left"/>
      <w:pPr>
        <w:ind w:left="114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1D5909AB"/>
    <w:multiLevelType w:val="hybridMultilevel"/>
    <w:tmpl w:val="46D825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1D644420"/>
    <w:multiLevelType w:val="hybridMultilevel"/>
    <w:tmpl w:val="9F062E1C"/>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7">
    <w:nsid w:val="1E710A56"/>
    <w:multiLevelType w:val="hybridMultilevel"/>
    <w:tmpl w:val="59187C3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nsid w:val="223A3E4F"/>
    <w:multiLevelType w:val="hybridMultilevel"/>
    <w:tmpl w:val="AE86C7E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C16155"/>
    <w:multiLevelType w:val="hybridMultilevel"/>
    <w:tmpl w:val="74ECE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69730FE"/>
    <w:multiLevelType w:val="hybridMultilevel"/>
    <w:tmpl w:val="8B1E6622"/>
    <w:lvl w:ilvl="0" w:tplc="5650B54E">
      <w:start w:val="1"/>
      <w:numFmt w:val="decimal"/>
      <w:lvlText w:val="%1-"/>
      <w:lvlJc w:val="left"/>
      <w:pPr>
        <w:ind w:left="1146" w:hanging="360"/>
      </w:pPr>
      <w:rPr>
        <w:rFonts w:hint="default"/>
        <w:color w:val="0070C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26BE6FBD"/>
    <w:multiLevelType w:val="hybridMultilevel"/>
    <w:tmpl w:val="E390A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6D26E44"/>
    <w:multiLevelType w:val="hybridMultilevel"/>
    <w:tmpl w:val="0A281158"/>
    <w:lvl w:ilvl="0" w:tplc="041F0001">
      <w:start w:val="1"/>
      <w:numFmt w:val="bullet"/>
      <w:lvlText w:val=""/>
      <w:lvlJc w:val="left"/>
      <w:pPr>
        <w:ind w:left="1146"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27BF1155"/>
    <w:multiLevelType w:val="hybridMultilevel"/>
    <w:tmpl w:val="5DDA076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nsid w:val="2C9D2CE2"/>
    <w:multiLevelType w:val="hybridMultilevel"/>
    <w:tmpl w:val="34949E64"/>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5">
    <w:nsid w:val="31ED0607"/>
    <w:multiLevelType w:val="hybridMultilevel"/>
    <w:tmpl w:val="C5C6E004"/>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3D4E15DB"/>
    <w:multiLevelType w:val="hybridMultilevel"/>
    <w:tmpl w:val="EA4E42E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7">
    <w:nsid w:val="3DDC6C3A"/>
    <w:multiLevelType w:val="hybridMultilevel"/>
    <w:tmpl w:val="661A6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8B72A7"/>
    <w:multiLevelType w:val="hybridMultilevel"/>
    <w:tmpl w:val="0276D4E4"/>
    <w:lvl w:ilvl="0" w:tplc="041F000F">
      <w:start w:val="1"/>
      <w:numFmt w:val="decimal"/>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nsid w:val="421A305E"/>
    <w:multiLevelType w:val="hybridMultilevel"/>
    <w:tmpl w:val="790EA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2336915"/>
    <w:multiLevelType w:val="hybridMultilevel"/>
    <w:tmpl w:val="27D8F5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43821AB3"/>
    <w:multiLevelType w:val="hybridMultilevel"/>
    <w:tmpl w:val="ED022092"/>
    <w:lvl w:ilvl="0" w:tplc="041F000F">
      <w:start w:val="1"/>
      <w:numFmt w:val="decimal"/>
      <w:lvlText w:val="%1."/>
      <w:lvlJc w:val="left"/>
      <w:pPr>
        <w:ind w:left="1146" w:hanging="360"/>
      </w:pPr>
      <w:rPr>
        <w:rFonts w:hint="default"/>
        <w:color w:val="0070C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4A222D83"/>
    <w:multiLevelType w:val="hybridMultilevel"/>
    <w:tmpl w:val="895AD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22C24F4"/>
    <w:multiLevelType w:val="hybridMultilevel"/>
    <w:tmpl w:val="6684500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4">
    <w:nsid w:val="58C538BF"/>
    <w:multiLevelType w:val="hybridMultilevel"/>
    <w:tmpl w:val="8FBCA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DEB3854"/>
    <w:multiLevelType w:val="hybridMultilevel"/>
    <w:tmpl w:val="6A8E32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9A0B0C"/>
    <w:multiLevelType w:val="hybridMultilevel"/>
    <w:tmpl w:val="5BD0CD82"/>
    <w:lvl w:ilvl="0" w:tplc="85184EF2">
      <w:start w:val="1"/>
      <w:numFmt w:val="upperLetter"/>
      <w:lvlText w:val="%1-"/>
      <w:lvlJc w:val="left"/>
      <w:pPr>
        <w:ind w:left="786" w:hanging="360"/>
      </w:pPr>
      <w:rPr>
        <w:rFonts w:hint="default"/>
      </w:rPr>
    </w:lvl>
    <w:lvl w:ilvl="1" w:tplc="7292B1CE">
      <w:start w:val="1"/>
      <w:numFmt w:val="decimal"/>
      <w:lvlText w:val="%2-"/>
      <w:lvlJc w:val="left"/>
      <w:pPr>
        <w:ind w:left="1440" w:hanging="360"/>
      </w:pPr>
      <w:rPr>
        <w:rFonts w:hint="default"/>
        <w:color w:val="auto"/>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46462D"/>
    <w:multiLevelType w:val="hybridMultilevel"/>
    <w:tmpl w:val="6874878A"/>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8">
    <w:nsid w:val="66DA0F11"/>
    <w:multiLevelType w:val="hybridMultilevel"/>
    <w:tmpl w:val="5FEA14BA"/>
    <w:lvl w:ilvl="0" w:tplc="8D36C0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F56AD2"/>
    <w:multiLevelType w:val="hybridMultilevel"/>
    <w:tmpl w:val="81C8636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nsid w:val="6B335989"/>
    <w:multiLevelType w:val="hybridMultilevel"/>
    <w:tmpl w:val="4AFCF756"/>
    <w:lvl w:ilvl="0" w:tplc="041F0001">
      <w:start w:val="1"/>
      <w:numFmt w:val="bullet"/>
      <w:lvlText w:val=""/>
      <w:lvlJc w:val="left"/>
      <w:pPr>
        <w:ind w:left="2418" w:hanging="360"/>
      </w:pPr>
      <w:rPr>
        <w:rFonts w:ascii="Symbol" w:hAnsi="Symbol" w:hint="default"/>
      </w:rPr>
    </w:lvl>
    <w:lvl w:ilvl="1" w:tplc="041F0003" w:tentative="1">
      <w:start w:val="1"/>
      <w:numFmt w:val="bullet"/>
      <w:lvlText w:val="o"/>
      <w:lvlJc w:val="left"/>
      <w:pPr>
        <w:ind w:left="3138" w:hanging="360"/>
      </w:pPr>
      <w:rPr>
        <w:rFonts w:ascii="Courier New" w:hAnsi="Courier New" w:cs="Courier New" w:hint="default"/>
      </w:rPr>
    </w:lvl>
    <w:lvl w:ilvl="2" w:tplc="041F0005" w:tentative="1">
      <w:start w:val="1"/>
      <w:numFmt w:val="bullet"/>
      <w:lvlText w:val=""/>
      <w:lvlJc w:val="left"/>
      <w:pPr>
        <w:ind w:left="3858" w:hanging="360"/>
      </w:pPr>
      <w:rPr>
        <w:rFonts w:ascii="Wingdings" w:hAnsi="Wingdings" w:hint="default"/>
      </w:rPr>
    </w:lvl>
    <w:lvl w:ilvl="3" w:tplc="041F0001" w:tentative="1">
      <w:start w:val="1"/>
      <w:numFmt w:val="bullet"/>
      <w:lvlText w:val=""/>
      <w:lvlJc w:val="left"/>
      <w:pPr>
        <w:ind w:left="4578" w:hanging="360"/>
      </w:pPr>
      <w:rPr>
        <w:rFonts w:ascii="Symbol" w:hAnsi="Symbol" w:hint="default"/>
      </w:rPr>
    </w:lvl>
    <w:lvl w:ilvl="4" w:tplc="041F0003" w:tentative="1">
      <w:start w:val="1"/>
      <w:numFmt w:val="bullet"/>
      <w:lvlText w:val="o"/>
      <w:lvlJc w:val="left"/>
      <w:pPr>
        <w:ind w:left="5298" w:hanging="360"/>
      </w:pPr>
      <w:rPr>
        <w:rFonts w:ascii="Courier New" w:hAnsi="Courier New" w:cs="Courier New" w:hint="default"/>
      </w:rPr>
    </w:lvl>
    <w:lvl w:ilvl="5" w:tplc="041F0005" w:tentative="1">
      <w:start w:val="1"/>
      <w:numFmt w:val="bullet"/>
      <w:lvlText w:val=""/>
      <w:lvlJc w:val="left"/>
      <w:pPr>
        <w:ind w:left="6018" w:hanging="360"/>
      </w:pPr>
      <w:rPr>
        <w:rFonts w:ascii="Wingdings" w:hAnsi="Wingdings" w:hint="default"/>
      </w:rPr>
    </w:lvl>
    <w:lvl w:ilvl="6" w:tplc="041F0001" w:tentative="1">
      <w:start w:val="1"/>
      <w:numFmt w:val="bullet"/>
      <w:lvlText w:val=""/>
      <w:lvlJc w:val="left"/>
      <w:pPr>
        <w:ind w:left="6738" w:hanging="360"/>
      </w:pPr>
      <w:rPr>
        <w:rFonts w:ascii="Symbol" w:hAnsi="Symbol" w:hint="default"/>
      </w:rPr>
    </w:lvl>
    <w:lvl w:ilvl="7" w:tplc="041F0003" w:tentative="1">
      <w:start w:val="1"/>
      <w:numFmt w:val="bullet"/>
      <w:lvlText w:val="o"/>
      <w:lvlJc w:val="left"/>
      <w:pPr>
        <w:ind w:left="7458" w:hanging="360"/>
      </w:pPr>
      <w:rPr>
        <w:rFonts w:ascii="Courier New" w:hAnsi="Courier New" w:cs="Courier New" w:hint="default"/>
      </w:rPr>
    </w:lvl>
    <w:lvl w:ilvl="8" w:tplc="041F0005" w:tentative="1">
      <w:start w:val="1"/>
      <w:numFmt w:val="bullet"/>
      <w:lvlText w:val=""/>
      <w:lvlJc w:val="left"/>
      <w:pPr>
        <w:ind w:left="8178" w:hanging="360"/>
      </w:pPr>
      <w:rPr>
        <w:rFonts w:ascii="Wingdings" w:hAnsi="Wingdings" w:hint="default"/>
      </w:rPr>
    </w:lvl>
  </w:abstractNum>
  <w:abstractNum w:abstractNumId="41">
    <w:nsid w:val="6CFE1853"/>
    <w:multiLevelType w:val="hybridMultilevel"/>
    <w:tmpl w:val="DCE6241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2">
    <w:nsid w:val="6EBF6B57"/>
    <w:multiLevelType w:val="hybridMultilevel"/>
    <w:tmpl w:val="54ACB76A"/>
    <w:lvl w:ilvl="0" w:tplc="041F000F">
      <w:start w:val="1"/>
      <w:numFmt w:val="decimal"/>
      <w:lvlText w:val="%1."/>
      <w:lvlJc w:val="left"/>
      <w:pPr>
        <w:ind w:left="786" w:hanging="360"/>
      </w:pPr>
      <w:rPr>
        <w:rFonts w:hint="default"/>
      </w:rPr>
    </w:lvl>
    <w:lvl w:ilvl="1" w:tplc="5650B54E">
      <w:start w:val="1"/>
      <w:numFmt w:val="decimal"/>
      <w:lvlText w:val="%2-"/>
      <w:lvlJc w:val="left"/>
      <w:pPr>
        <w:ind w:left="1440" w:hanging="360"/>
      </w:pPr>
      <w:rPr>
        <w:rFonts w:hint="default"/>
        <w:color w:val="0070C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2D15CC"/>
    <w:multiLevelType w:val="hybridMultilevel"/>
    <w:tmpl w:val="DC24FC1E"/>
    <w:lvl w:ilvl="0" w:tplc="407EB0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961B28"/>
    <w:multiLevelType w:val="hybridMultilevel"/>
    <w:tmpl w:val="1D966EB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21"/>
  </w:num>
  <w:num w:numId="2">
    <w:abstractNumId w:val="32"/>
  </w:num>
  <w:num w:numId="3">
    <w:abstractNumId w:val="1"/>
  </w:num>
  <w:num w:numId="4">
    <w:abstractNumId w:val="36"/>
  </w:num>
  <w:num w:numId="5">
    <w:abstractNumId w:val="42"/>
  </w:num>
  <w:num w:numId="6">
    <w:abstractNumId w:val="29"/>
  </w:num>
  <w:num w:numId="7">
    <w:abstractNumId w:val="34"/>
  </w:num>
  <w:num w:numId="8">
    <w:abstractNumId w:val="19"/>
  </w:num>
  <w:num w:numId="9">
    <w:abstractNumId w:val="0"/>
  </w:num>
  <w:num w:numId="10">
    <w:abstractNumId w:val="44"/>
  </w:num>
  <w:num w:numId="11">
    <w:abstractNumId w:val="25"/>
  </w:num>
  <w:num w:numId="12">
    <w:abstractNumId w:val="27"/>
  </w:num>
  <w:num w:numId="13">
    <w:abstractNumId w:val="20"/>
  </w:num>
  <w:num w:numId="14">
    <w:abstractNumId w:val="31"/>
  </w:num>
  <w:num w:numId="15">
    <w:abstractNumId w:val="14"/>
  </w:num>
  <w:num w:numId="16">
    <w:abstractNumId w:val="7"/>
  </w:num>
  <w:num w:numId="17">
    <w:abstractNumId w:val="38"/>
  </w:num>
  <w:num w:numId="18">
    <w:abstractNumId w:val="13"/>
  </w:num>
  <w:num w:numId="19">
    <w:abstractNumId w:val="43"/>
  </w:num>
  <w:num w:numId="20">
    <w:abstractNumId w:val="5"/>
  </w:num>
  <w:num w:numId="21">
    <w:abstractNumId w:val="35"/>
  </w:num>
  <w:num w:numId="22">
    <w:abstractNumId w:val="26"/>
  </w:num>
  <w:num w:numId="23">
    <w:abstractNumId w:val="9"/>
  </w:num>
  <w:num w:numId="24">
    <w:abstractNumId w:val="24"/>
  </w:num>
  <w:num w:numId="25">
    <w:abstractNumId w:val="18"/>
  </w:num>
  <w:num w:numId="26">
    <w:abstractNumId w:val="16"/>
  </w:num>
  <w:num w:numId="27">
    <w:abstractNumId w:val="33"/>
  </w:num>
  <w:num w:numId="28">
    <w:abstractNumId w:val="6"/>
  </w:num>
  <w:num w:numId="29">
    <w:abstractNumId w:val="28"/>
  </w:num>
  <w:num w:numId="30">
    <w:abstractNumId w:val="23"/>
  </w:num>
  <w:num w:numId="31">
    <w:abstractNumId w:val="22"/>
  </w:num>
  <w:num w:numId="32">
    <w:abstractNumId w:val="17"/>
  </w:num>
  <w:num w:numId="33">
    <w:abstractNumId w:val="11"/>
  </w:num>
  <w:num w:numId="34">
    <w:abstractNumId w:val="12"/>
  </w:num>
  <w:num w:numId="35">
    <w:abstractNumId w:val="41"/>
  </w:num>
  <w:num w:numId="36">
    <w:abstractNumId w:val="30"/>
  </w:num>
  <w:num w:numId="37">
    <w:abstractNumId w:val="4"/>
  </w:num>
  <w:num w:numId="38">
    <w:abstractNumId w:val="37"/>
  </w:num>
  <w:num w:numId="39">
    <w:abstractNumId w:val="40"/>
  </w:num>
  <w:num w:numId="40">
    <w:abstractNumId w:val="10"/>
  </w:num>
  <w:num w:numId="41">
    <w:abstractNumId w:val="2"/>
  </w:num>
  <w:num w:numId="42">
    <w:abstractNumId w:val="39"/>
  </w:num>
  <w:num w:numId="43">
    <w:abstractNumId w:val="3"/>
  </w:num>
  <w:num w:numId="44">
    <w:abstractNumId w:val="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21"/>
    <w:rsid w:val="0000591B"/>
    <w:rsid w:val="000176A0"/>
    <w:rsid w:val="000344AD"/>
    <w:rsid w:val="00041DD8"/>
    <w:rsid w:val="00045F68"/>
    <w:rsid w:val="000D1906"/>
    <w:rsid w:val="000F78ED"/>
    <w:rsid w:val="00253BA8"/>
    <w:rsid w:val="00295724"/>
    <w:rsid w:val="002E0A9F"/>
    <w:rsid w:val="0035353F"/>
    <w:rsid w:val="0039300D"/>
    <w:rsid w:val="003F7A2A"/>
    <w:rsid w:val="00415452"/>
    <w:rsid w:val="005338F4"/>
    <w:rsid w:val="005404D0"/>
    <w:rsid w:val="005531F4"/>
    <w:rsid w:val="00567C9A"/>
    <w:rsid w:val="006118F7"/>
    <w:rsid w:val="006D7811"/>
    <w:rsid w:val="00766921"/>
    <w:rsid w:val="007B17AF"/>
    <w:rsid w:val="008B6F7C"/>
    <w:rsid w:val="00955385"/>
    <w:rsid w:val="009918B7"/>
    <w:rsid w:val="009C2EA7"/>
    <w:rsid w:val="00A51184"/>
    <w:rsid w:val="00AD024D"/>
    <w:rsid w:val="00AF0D7D"/>
    <w:rsid w:val="00B61BF5"/>
    <w:rsid w:val="00B73E79"/>
    <w:rsid w:val="00BC1588"/>
    <w:rsid w:val="00C174BF"/>
    <w:rsid w:val="00C31797"/>
    <w:rsid w:val="00C54555"/>
    <w:rsid w:val="00D17B93"/>
    <w:rsid w:val="00DA53B2"/>
    <w:rsid w:val="00DE6DD8"/>
    <w:rsid w:val="00E33E70"/>
    <w:rsid w:val="00E4527C"/>
    <w:rsid w:val="00E500CF"/>
    <w:rsid w:val="00EA0ADC"/>
    <w:rsid w:val="00EB3EE7"/>
    <w:rsid w:val="00F138C3"/>
    <w:rsid w:val="00F34433"/>
    <w:rsid w:val="00F4044A"/>
    <w:rsid w:val="00FB73FD"/>
    <w:rsid w:val="00FC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B8FD-D396-489A-8401-1B08CFED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70"/>
  </w:style>
  <w:style w:type="paragraph" w:styleId="Balk2">
    <w:name w:val="heading 2"/>
    <w:basedOn w:val="Normal"/>
    <w:next w:val="Normal"/>
    <w:link w:val="Balk2Char"/>
    <w:uiPriority w:val="9"/>
    <w:unhideWhenUsed/>
    <w:qFormat/>
    <w:rsid w:val="002E0A9F"/>
    <w:pPr>
      <w:keepNext/>
      <w:keepLines/>
      <w:spacing w:before="200" w:after="0"/>
      <w:ind w:left="851" w:hanging="567"/>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E70"/>
    <w:pPr>
      <w:ind w:left="720"/>
      <w:contextualSpacing/>
    </w:pPr>
  </w:style>
  <w:style w:type="paragraph" w:styleId="AralkYok">
    <w:name w:val="No Spacing"/>
    <w:uiPriority w:val="1"/>
    <w:qFormat/>
    <w:rsid w:val="00DA53B2"/>
    <w:pPr>
      <w:spacing w:after="0" w:line="240" w:lineRule="auto"/>
    </w:pPr>
  </w:style>
  <w:style w:type="character" w:customStyle="1" w:styleId="Balk2Char">
    <w:name w:val="Başlık 2 Char"/>
    <w:basedOn w:val="VarsaylanParagrafYazTipi"/>
    <w:link w:val="Balk2"/>
    <w:uiPriority w:val="9"/>
    <w:rsid w:val="002E0A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653">
      <w:bodyDiv w:val="1"/>
      <w:marLeft w:val="0"/>
      <w:marRight w:val="0"/>
      <w:marTop w:val="0"/>
      <w:marBottom w:val="0"/>
      <w:divBdr>
        <w:top w:val="none" w:sz="0" w:space="0" w:color="auto"/>
        <w:left w:val="none" w:sz="0" w:space="0" w:color="auto"/>
        <w:bottom w:val="none" w:sz="0" w:space="0" w:color="auto"/>
        <w:right w:val="none" w:sz="0" w:space="0" w:color="auto"/>
      </w:divBdr>
    </w:div>
    <w:div w:id="656807920">
      <w:bodyDiv w:val="1"/>
      <w:marLeft w:val="0"/>
      <w:marRight w:val="0"/>
      <w:marTop w:val="0"/>
      <w:marBottom w:val="0"/>
      <w:divBdr>
        <w:top w:val="none" w:sz="0" w:space="0" w:color="auto"/>
        <w:left w:val="none" w:sz="0" w:space="0" w:color="auto"/>
        <w:bottom w:val="none" w:sz="0" w:space="0" w:color="auto"/>
        <w:right w:val="none" w:sz="0" w:space="0" w:color="auto"/>
      </w:divBdr>
    </w:div>
    <w:div w:id="13178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9787E2D85D76C4D9E0FABF0210CC761" ma:contentTypeVersion="4" ma:contentTypeDescription="Yeni belge oluşturun." ma:contentTypeScope="" ma:versionID="c52cff2e8a662bb524e77f7a5d34db5b">
  <xsd:schema xmlns:xsd="http://www.w3.org/2001/XMLSchema" xmlns:xs="http://www.w3.org/2001/XMLSchema" xmlns:p="http://schemas.microsoft.com/office/2006/metadata/properties" xmlns:ns2="9f444e88-d6af-47f2-9ade-37d041719012" xmlns:ns3="558285a8-4116-4ae5-958e-6ba43db520c1" targetNamespace="http://schemas.microsoft.com/office/2006/metadata/properties" ma:root="true" ma:fieldsID="af2f37e71fb7393e044657adfb5130dc" ns2:_="" ns3:_="">
    <xsd:import namespace="9f444e88-d6af-47f2-9ade-37d041719012"/>
    <xsd:import namespace="558285a8-4116-4ae5-958e-6ba43db520c1"/>
    <xsd:element name="properties">
      <xsd:complexType>
        <xsd:sequence>
          <xsd:element name="documentManagement">
            <xsd:complexType>
              <xsd:all>
                <xsd:element ref="ns2:_dlc_DocId" minOccurs="0"/>
                <xsd:element ref="ns2:_dlc_DocIdUrl" minOccurs="0"/>
                <xsd:element ref="ns2:_dlc_DocIdPersistId" minOccurs="0"/>
                <xsd:element ref="ns3:UstBaslik"/>
                <xsd:element ref="ns3:UstBaslik_x003a_Kimlik" minOccurs="0"/>
                <xsd:element ref="ns3:IsActive" minOccurs="0"/>
                <xsd:element ref="ns3:Sir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44e88-d6af-47f2-9ade-37d041719012"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285a8-4116-4ae5-958e-6ba43db520c1" elementFormDefault="qualified">
    <xsd:import namespace="http://schemas.microsoft.com/office/2006/documentManagement/types"/>
    <xsd:import namespace="http://schemas.microsoft.com/office/infopath/2007/PartnerControls"/>
    <xsd:element name="UstBaslik" ma:index="11" ma:displayName="UstBaslik" ma:description="" ma:list="{57992c4e-9b23-4bdd-9a0e-a695a03819bc}" ma:internalName="UstBaslik" ma:showField="Title" ma:web="{9F444E88-D6AF-47F2-9ADE-37D041719012}">
      <xsd:simpleType>
        <xsd:restriction base="dms:Lookup"/>
      </xsd:simpleType>
    </xsd:element>
    <xsd:element name="UstBaslik_x003a_Kimlik" ma:index="12" nillable="true" ma:displayName="UstBaslik:Kimlik" ma:list="{57992c4e-9b23-4bdd-9a0e-a695a03819bc}" ma:internalName="UstBaslik_x003a_Kimlik" ma:readOnly="true" ma:showField="Kimlik" ma:web="9f444e88-d6af-47f2-9ade-37d041719012">
      <xsd:simpleType>
        <xsd:restriction base="dms:Lookup"/>
      </xsd:simpleType>
    </xsd:element>
    <xsd:element name="IsActive" ma:index="13" nillable="true" ma:displayName="IsActive" ma:internalName="IsActive">
      <xsd:simpleType>
        <xsd:restriction base="dms:Boolean"/>
      </xsd:simpleType>
    </xsd:element>
    <xsd:element name="Sira" ma:index="14" ma:displayName="Sira" ma:description="" ma:internalName="Sir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ra xmlns="558285a8-4116-4ae5-958e-6ba43db520c1">1</Sira>
    <IsActive xmlns="558285a8-4116-4ae5-958e-6ba43db520c1">true</IsActive>
    <UstBaslik xmlns="558285a8-4116-4ae5-958e-6ba43db520c1">10</UstBaslik>
    <_dlc_DocId xmlns="9f444e88-d6af-47f2-9ade-37d041719012">TEDAS-47-83</_dlc_DocId>
    <_dlc_DocIdUrl xmlns="9f444e88-d6af-47f2-9ade-37d041719012">
      <Url>http://yonet.tedas.gov.tr/_layouts/DocIdRedir.aspx?ID=TEDAS-47-83</Url>
      <Description>TEDAS-47-83</Description>
    </_dlc_DocIdUrl>
  </documentManagement>
</p:properties>
</file>

<file path=customXml/itemProps1.xml><?xml version="1.0" encoding="utf-8"?>
<ds:datastoreItem xmlns:ds="http://schemas.openxmlformats.org/officeDocument/2006/customXml" ds:itemID="{EB36F11F-E5D3-4DE4-A742-1C3B7069FCAB}"/>
</file>

<file path=customXml/itemProps2.xml><?xml version="1.0" encoding="utf-8"?>
<ds:datastoreItem xmlns:ds="http://schemas.openxmlformats.org/officeDocument/2006/customXml" ds:itemID="{DCC15DAA-E24A-4678-99F8-BDE0BE0D9E00}"/>
</file>

<file path=customXml/itemProps3.xml><?xml version="1.0" encoding="utf-8"?>
<ds:datastoreItem xmlns:ds="http://schemas.openxmlformats.org/officeDocument/2006/customXml" ds:itemID="{F92CABB0-F013-40CA-91A8-40CAD1D47352}"/>
</file>

<file path=customXml/itemProps4.xml><?xml version="1.0" encoding="utf-8"?>
<ds:datastoreItem xmlns:ds="http://schemas.openxmlformats.org/officeDocument/2006/customXml" ds:itemID="{CDF292C7-46AC-4194-9127-4CBB98F6FFCF}"/>
</file>

<file path=docProps/app.xml><?xml version="1.0" encoding="utf-8"?>
<Properties xmlns="http://schemas.openxmlformats.org/officeDocument/2006/extended-properties" xmlns:vt="http://schemas.openxmlformats.org/officeDocument/2006/docPropsVTypes">
  <Template>Normal</Template>
  <TotalTime>20</TotalTime>
  <Pages>6</Pages>
  <Words>1600</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Kojen/ Trijen Proje Dosya Formatı</dc:title>
  <dc:subject/>
  <dc:creator>Tedas</dc:creator>
  <cp:keywords/>
  <cp:lastModifiedBy>Sıla KARASU</cp:lastModifiedBy>
  <cp:revision>9</cp:revision>
  <cp:lastPrinted>2014-04-03T08:47:00Z</cp:lastPrinted>
  <dcterms:created xsi:type="dcterms:W3CDTF">2014-03-24T10:43:00Z</dcterms:created>
  <dcterms:modified xsi:type="dcterms:W3CDTF">2014-10-22T08:43:00Z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0x010100C9787E2D85D76C4D9E0FABF0210CC761</vt:lpwstr>
  </property>
  <property fmtid="{D5CDD505-2E9C-101B-9397-08002B2CF9AE}" pid="3" name="_dlc_DocIdItemGuid">
    <vt:lpwstr>03918502-8674-42c4-8c08-4c10511896a2</vt:lpwstr>
  </property>
</Properties>
</file>